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56"/>
          <w:szCs w:val="56"/>
        </w:rPr>
        <w:alias w:val="Title"/>
        <w:tag w:val=""/>
        <w:id w:val="-2049671321"/>
        <w:placeholder>
          <w:docPart w:val="9885AC365820449DA986A5622FE2FA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04E6594" w14:textId="77777777" w:rsidR="00E167AD" w:rsidRDefault="008D2EF9" w:rsidP="00E40ABD">
          <w:pPr>
            <w:spacing w:before="3000"/>
            <w:jc w:val="right"/>
            <w:rPr>
              <w:b/>
              <w:sz w:val="56"/>
              <w:szCs w:val="56"/>
            </w:rPr>
          </w:pPr>
          <w:r w:rsidRPr="008D2EF9">
            <w:rPr>
              <w:b/>
              <w:sz w:val="56"/>
              <w:szCs w:val="56"/>
            </w:rPr>
            <w:t>Plan aktivnosti</w:t>
          </w:r>
        </w:p>
      </w:sdtContent>
    </w:sdt>
    <w:p w14:paraId="5A9B7E76" w14:textId="77777777" w:rsidR="000F4FD1" w:rsidRDefault="00E167AD" w:rsidP="00E167AD">
      <w:pPr>
        <w:tabs>
          <w:tab w:val="left" w:pos="8010"/>
        </w:tabs>
        <w:jc w:val="right"/>
        <w:rPr>
          <w:sz w:val="56"/>
          <w:szCs w:val="56"/>
        </w:rPr>
      </w:pPr>
      <w:r w:rsidRPr="00E167AD">
        <w:rPr>
          <w:b/>
          <w:sz w:val="40"/>
          <w:szCs w:val="40"/>
        </w:rPr>
        <w:t xml:space="preserve">Šifra: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-1291430040"/>
          <w:placeholder>
            <w:docPart w:val="4D1B578FB8C14CA691D7941E64686C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8D2EF9">
            <w:rPr>
              <w:b/>
              <w:sz w:val="40"/>
              <w:szCs w:val="40"/>
            </w:rPr>
            <w:t>L6_PP_O4</w:t>
          </w:r>
        </w:sdtContent>
      </w:sdt>
    </w:p>
    <w:p w14:paraId="2CFB8BA9" w14:textId="77777777" w:rsidR="00A33C7F" w:rsidRDefault="00A33C7F">
      <w:pPr>
        <w:spacing w:after="0" w:line="240" w:lineRule="auto"/>
      </w:pPr>
      <w:r>
        <w:br w:type="page"/>
      </w:r>
    </w:p>
    <w:p w14:paraId="70C3CFC2" w14:textId="77777777" w:rsidR="00F64D0A" w:rsidRPr="00707D13" w:rsidRDefault="00F64D0A" w:rsidP="00F64D0A">
      <w:pPr>
        <w:rPr>
          <w:b/>
          <w:bCs/>
        </w:rPr>
      </w:pPr>
      <w:r w:rsidRPr="00707D13">
        <w:rPr>
          <w:b/>
          <w:bCs/>
        </w:rPr>
        <w:lastRenderedPageBreak/>
        <w:t>NAZIV PROJEKTA:</w:t>
      </w:r>
      <w:r w:rsidRPr="00707D13" w:rsidDel="00837861">
        <w:rPr>
          <w:b/>
          <w:bCs/>
        </w:rPr>
        <w:t xml:space="preserve"> </w:t>
      </w:r>
      <w:r w:rsidRPr="00707D13">
        <w:rPr>
          <w:b/>
          <w:bCs/>
        </w:rPr>
        <w:t>_____________________________________________________________________</w:t>
      </w:r>
      <w:r>
        <w:rPr>
          <w:b/>
          <w:bCs/>
        </w:rPr>
        <w:t>_____________</w:t>
      </w:r>
    </w:p>
    <w:p w14:paraId="2306442F" w14:textId="77777777" w:rsidR="00F64D0A" w:rsidRPr="00707D13" w:rsidRDefault="00F64D0A" w:rsidP="00F64D0A">
      <w:pPr>
        <w:spacing w:after="120" w:line="320" w:lineRule="exact"/>
        <w:rPr>
          <w:b/>
          <w:bCs/>
        </w:rPr>
      </w:pPr>
      <w:r w:rsidRPr="00707D13">
        <w:rPr>
          <w:b/>
          <w:bCs/>
        </w:rPr>
        <w:t>UKUPNA VRIJEDNOST PROJEKTA (s PDV</w:t>
      </w:r>
      <w:r>
        <w:rPr>
          <w:b/>
          <w:bCs/>
        </w:rPr>
        <w:t>-o</w:t>
      </w:r>
      <w:r w:rsidRPr="00707D13">
        <w:rPr>
          <w:b/>
          <w:bCs/>
        </w:rPr>
        <w:t>m)</w:t>
      </w:r>
      <w:r>
        <w:rPr>
          <w:b/>
          <w:bCs/>
        </w:rPr>
        <w:t xml:space="preserve"> </w:t>
      </w:r>
      <w:r w:rsidRPr="00707D13">
        <w:rPr>
          <w:b/>
          <w:bCs/>
        </w:rPr>
        <w:t>___________________________________________HRK</w:t>
      </w:r>
    </w:p>
    <w:p w14:paraId="4272788B" w14:textId="77777777" w:rsidR="00F64D0A" w:rsidRPr="00707D13" w:rsidRDefault="00F64D0A" w:rsidP="00F64D0A">
      <w:pPr>
        <w:spacing w:after="120" w:line="320" w:lineRule="exact"/>
        <w:rPr>
          <w:bCs/>
          <w:sz w:val="16"/>
          <w:szCs w:val="16"/>
        </w:rPr>
      </w:pPr>
      <w:r w:rsidRPr="00707D13">
        <w:rPr>
          <w:bCs/>
          <w:sz w:val="16"/>
          <w:szCs w:val="16"/>
        </w:rPr>
        <w:t xml:space="preserve">(»Projekt« je cjelokupna, sveobuhvatna investicijska aktivnost pojedinog korisnika za koju se traži sufinanciranje prema Nacionalnom programu i mjeri </w:t>
      </w:r>
      <w:r>
        <w:rPr>
          <w:bCs/>
          <w:sz w:val="16"/>
          <w:szCs w:val="16"/>
        </w:rPr>
        <w:t>Ulaganja</w:t>
      </w:r>
      <w:r w:rsidRPr="00707D13">
        <w:rPr>
          <w:bCs/>
          <w:sz w:val="16"/>
          <w:szCs w:val="16"/>
        </w:rPr>
        <w:t>, a sastoji se od prihvatljivog i neprihvatljivog ulaganja.)</w:t>
      </w:r>
    </w:p>
    <w:p w14:paraId="3C87528D" w14:textId="77777777" w:rsidR="00F64D0A" w:rsidRDefault="00F64D0A" w:rsidP="00F64D0A">
      <w:pPr>
        <w:spacing w:after="120" w:line="320" w:lineRule="exact"/>
        <w:ind w:left="357" w:hanging="357"/>
        <w:rPr>
          <w:b/>
          <w:bCs/>
        </w:rPr>
      </w:pPr>
    </w:p>
    <w:p w14:paraId="2E76ADD6" w14:textId="77777777" w:rsidR="00F64D0A" w:rsidRPr="00707D13" w:rsidRDefault="00F64D0A" w:rsidP="00F64D0A">
      <w:pPr>
        <w:spacing w:after="120" w:line="320" w:lineRule="exact"/>
        <w:ind w:left="357" w:hanging="357"/>
        <w:rPr>
          <w:b/>
          <w:bCs/>
          <w:sz w:val="20"/>
        </w:rPr>
      </w:pPr>
      <w:r w:rsidRPr="00707D13">
        <w:rPr>
          <w:b/>
          <w:bCs/>
        </w:rPr>
        <w:t xml:space="preserve">I. OPĆI PODACI O PODNOSITELJU PRIJAVE </w:t>
      </w: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9"/>
        <w:gridCol w:w="239"/>
        <w:gridCol w:w="219"/>
        <w:gridCol w:w="219"/>
        <w:gridCol w:w="219"/>
        <w:gridCol w:w="219"/>
        <w:gridCol w:w="219"/>
        <w:gridCol w:w="219"/>
      </w:tblGrid>
      <w:tr w:rsidR="00F64D0A" w:rsidRPr="00707D13" w14:paraId="363A760E" w14:textId="77777777" w:rsidTr="006702FD">
        <w:trPr>
          <w:trHeight w:val="567"/>
        </w:trPr>
        <w:tc>
          <w:tcPr>
            <w:tcW w:w="24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B094" w14:textId="77777777" w:rsidR="00F64D0A" w:rsidRPr="00707D13" w:rsidRDefault="00F64D0A" w:rsidP="006702FD">
            <w:pPr>
              <w:spacing w:after="120" w:line="320" w:lineRule="exact"/>
              <w:rPr>
                <w:sz w:val="20"/>
              </w:rPr>
            </w:pPr>
            <w:r w:rsidRPr="00707D13">
              <w:rPr>
                <w:sz w:val="20"/>
              </w:rPr>
              <w:t>Naziv OPG-a/obrta/tvrtke</w:t>
            </w:r>
            <w:r>
              <w:rPr>
                <w:sz w:val="20"/>
              </w:rPr>
              <w:t>/organizacije proizvođača vina/</w:t>
            </w:r>
            <w:r w:rsidRPr="00B304A5">
              <w:rPr>
                <w:sz w:val="20"/>
              </w:rPr>
              <w:t>udruženja dvaju ili više proizvođača</w:t>
            </w:r>
            <w:r>
              <w:rPr>
                <w:sz w:val="20"/>
              </w:rPr>
              <w:t>/</w:t>
            </w:r>
            <w:r w:rsidRPr="00B304A5">
              <w:rPr>
                <w:sz w:val="20"/>
              </w:rPr>
              <w:t xml:space="preserve"> sektorske organizacije</w:t>
            </w:r>
            <w:r w:rsidRPr="00707D13">
              <w:rPr>
                <w:sz w:val="20"/>
              </w:rPr>
              <w:t>:</w:t>
            </w:r>
          </w:p>
        </w:tc>
        <w:tc>
          <w:tcPr>
            <w:tcW w:w="254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3DDC5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4BB896ED" w14:textId="77777777" w:rsidTr="006702FD">
        <w:trPr>
          <w:trHeight w:val="567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D45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Ime i prezime odgovorne osobe:</w:t>
            </w:r>
          </w:p>
        </w:tc>
        <w:tc>
          <w:tcPr>
            <w:tcW w:w="254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131FD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38EADC01" w14:textId="77777777" w:rsidTr="006702FD">
        <w:trPr>
          <w:trHeight w:val="567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E1A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 xml:space="preserve">Adresa prebivališta/sjedišta (ulica, grad, županija): </w:t>
            </w:r>
          </w:p>
        </w:tc>
        <w:tc>
          <w:tcPr>
            <w:tcW w:w="254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16CE0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</w:tr>
      <w:tr w:rsidR="00F64D0A" w:rsidRPr="00707D13" w14:paraId="12675DAF" w14:textId="77777777" w:rsidTr="006702FD">
        <w:trPr>
          <w:trHeight w:val="13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D6B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</w:tr>
      <w:tr w:rsidR="00F64D0A" w:rsidRPr="00707D13" w14:paraId="16FEBF68" w14:textId="77777777" w:rsidTr="006702FD">
        <w:trPr>
          <w:trHeight w:val="399"/>
        </w:trPr>
        <w:tc>
          <w:tcPr>
            <w:tcW w:w="2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1AF1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MIBPG: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68E6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329E4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EDCEF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2AECF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D2BCB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9F912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04DA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</w:tr>
      <w:tr w:rsidR="00F64D0A" w:rsidRPr="00707D13" w14:paraId="1E33EA99" w14:textId="77777777" w:rsidTr="006702FD">
        <w:trPr>
          <w:trHeight w:val="6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A8C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noProof/>
                <w:sz w:val="20"/>
              </w:rPr>
            </w:pPr>
            <w:r w:rsidRPr="00707D13">
              <w:rPr>
                <w:noProof/>
                <w:sz w:val="20"/>
              </w:rPr>
              <w:t>OIB:</w:t>
            </w:r>
          </w:p>
          <w:tbl>
            <w:tblPr>
              <w:tblW w:w="6473" w:type="dxa"/>
              <w:tblInd w:w="2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589"/>
              <w:gridCol w:w="589"/>
              <w:gridCol w:w="589"/>
              <w:gridCol w:w="589"/>
              <w:gridCol w:w="588"/>
              <w:gridCol w:w="588"/>
              <w:gridCol w:w="588"/>
              <w:gridCol w:w="588"/>
              <w:gridCol w:w="588"/>
              <w:gridCol w:w="588"/>
            </w:tblGrid>
            <w:tr w:rsidR="00F64D0A" w:rsidRPr="00707D13" w14:paraId="3AC475D6" w14:textId="77777777" w:rsidTr="006702FD">
              <w:trPr>
                <w:trHeight w:val="453"/>
              </w:trPr>
              <w:tc>
                <w:tcPr>
                  <w:tcW w:w="589" w:type="dxa"/>
                  <w:shd w:val="clear" w:color="auto" w:fill="auto"/>
                </w:tcPr>
                <w:p w14:paraId="48B5F799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-539" w:firstLine="539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07E87FBA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7D78BF8F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1C59CB9C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3BE4E07C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5684D375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40B10440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61FCCF6F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3AAEBA67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5C31DC88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588" w:type="dxa"/>
                  <w:shd w:val="clear" w:color="auto" w:fill="auto"/>
                </w:tcPr>
                <w:p w14:paraId="7FE62272" w14:textId="77777777" w:rsidR="00F64D0A" w:rsidRPr="00707D13" w:rsidRDefault="00F64D0A" w:rsidP="00F57727">
                  <w:pPr>
                    <w:framePr w:hSpace="180" w:wrap="around" w:vAnchor="text" w:hAnchor="margin" w:y="50"/>
                    <w:spacing w:after="120" w:line="320" w:lineRule="exact"/>
                    <w:ind w:left="357" w:hanging="357"/>
                    <w:rPr>
                      <w:noProof/>
                      <w:sz w:val="20"/>
                    </w:rPr>
                  </w:pPr>
                </w:p>
              </w:tc>
            </w:tr>
          </w:tbl>
          <w:p w14:paraId="1DE9677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8"/>
                <w:szCs w:val="8"/>
              </w:rPr>
            </w:pPr>
          </w:p>
        </w:tc>
      </w:tr>
      <w:tr w:rsidR="00F64D0A" w:rsidRPr="00707D13" w14:paraId="08FCB241" w14:textId="77777777" w:rsidTr="006702FD">
        <w:trPr>
          <w:gridAfter w:val="3"/>
          <w:wAfter w:w="1304" w:type="pct"/>
          <w:trHeight w:val="397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AE4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1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74B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</w:tr>
    </w:tbl>
    <w:p w14:paraId="614F214E" w14:textId="77777777" w:rsidR="00F64D0A" w:rsidRDefault="00F64D0A" w:rsidP="00F64D0A">
      <w:pPr>
        <w:pBdr>
          <w:bottom w:val="single" w:sz="4" w:space="1" w:color="auto"/>
        </w:pBdr>
        <w:spacing w:after="120" w:line="320" w:lineRule="exact"/>
        <w:ind w:left="357" w:hanging="357"/>
        <w:rPr>
          <w:b/>
          <w:bCs/>
          <w:sz w:val="20"/>
        </w:rPr>
      </w:pPr>
      <w:r w:rsidRPr="004A7662">
        <w:rPr>
          <w:b/>
          <w:bCs/>
          <w:sz w:val="20"/>
        </w:rPr>
        <w:t xml:space="preserve">Područje </w:t>
      </w:r>
      <w:r>
        <w:rPr>
          <w:b/>
          <w:bCs/>
          <w:sz w:val="20"/>
        </w:rPr>
        <w:t xml:space="preserve">glavnih </w:t>
      </w:r>
      <w:r w:rsidRPr="004A7662">
        <w:rPr>
          <w:b/>
          <w:bCs/>
          <w:sz w:val="20"/>
        </w:rPr>
        <w:t>djelatnosti Podnositelja Prijave</w:t>
      </w:r>
    </w:p>
    <w:p w14:paraId="33BDA84B" w14:textId="77777777" w:rsidR="00F64D0A" w:rsidRDefault="00F64D0A" w:rsidP="00F64D0A">
      <w:pPr>
        <w:rPr>
          <w:sz w:val="20"/>
        </w:rPr>
      </w:pPr>
      <w:r>
        <w:rPr>
          <w:sz w:val="20"/>
        </w:rPr>
        <w:t>-</w:t>
      </w:r>
    </w:p>
    <w:p w14:paraId="0DEE21DC" w14:textId="77777777" w:rsidR="00F64D0A" w:rsidRDefault="00F64D0A" w:rsidP="00F64D0A">
      <w:pPr>
        <w:rPr>
          <w:sz w:val="20"/>
        </w:rPr>
      </w:pPr>
      <w:r>
        <w:rPr>
          <w:sz w:val="20"/>
        </w:rPr>
        <w:t>-</w:t>
      </w:r>
    </w:p>
    <w:p w14:paraId="0395BBE2" w14:textId="77777777" w:rsidR="00F64D0A" w:rsidRDefault="00F64D0A" w:rsidP="00F64D0A">
      <w:pPr>
        <w:rPr>
          <w:sz w:val="20"/>
        </w:rPr>
      </w:pPr>
      <w:r>
        <w:rPr>
          <w:sz w:val="20"/>
        </w:rPr>
        <w:t>-</w:t>
      </w:r>
    </w:p>
    <w:p w14:paraId="2255811B" w14:textId="77777777" w:rsidR="00F64D0A" w:rsidRDefault="00F64D0A" w:rsidP="00F64D0A">
      <w:pPr>
        <w:rPr>
          <w:sz w:val="20"/>
        </w:rPr>
      </w:pPr>
      <w:r>
        <w:rPr>
          <w:sz w:val="20"/>
        </w:rPr>
        <w:t>….</w:t>
      </w:r>
    </w:p>
    <w:p w14:paraId="45469E88" w14:textId="77777777" w:rsidR="00F64D0A" w:rsidRDefault="00F64D0A" w:rsidP="00F64D0A">
      <w:pPr>
        <w:pBdr>
          <w:bottom w:val="single" w:sz="4" w:space="1" w:color="auto"/>
        </w:pBdr>
        <w:spacing w:after="120" w:line="320" w:lineRule="exact"/>
        <w:ind w:left="357" w:hanging="357"/>
        <w:rPr>
          <w:b/>
          <w:bCs/>
          <w:sz w:val="20"/>
        </w:rPr>
      </w:pPr>
      <w:r w:rsidRPr="004A7662">
        <w:rPr>
          <w:b/>
          <w:bCs/>
          <w:sz w:val="20"/>
        </w:rPr>
        <w:t xml:space="preserve">Vlasnička </w:t>
      </w:r>
      <w:r>
        <w:rPr>
          <w:b/>
          <w:bCs/>
          <w:sz w:val="20"/>
        </w:rPr>
        <w:t xml:space="preserve">i upravljačka </w:t>
      </w:r>
      <w:r w:rsidRPr="004A7662">
        <w:rPr>
          <w:b/>
          <w:bCs/>
          <w:sz w:val="20"/>
        </w:rPr>
        <w:t>struktura Podnositelja Prijave</w:t>
      </w:r>
    </w:p>
    <w:p w14:paraId="413CAA50" w14:textId="77777777" w:rsidR="00F64D0A" w:rsidRDefault="00F64D0A" w:rsidP="00F64D0A">
      <w:pPr>
        <w:rPr>
          <w:i/>
          <w:sz w:val="20"/>
        </w:rPr>
      </w:pPr>
      <w:r w:rsidRPr="004A7662">
        <w:rPr>
          <w:i/>
          <w:sz w:val="20"/>
        </w:rPr>
        <w:t xml:space="preserve">Navesti podatke o vlasničkoj </w:t>
      </w:r>
      <w:r>
        <w:rPr>
          <w:i/>
          <w:sz w:val="20"/>
        </w:rPr>
        <w:t xml:space="preserve">i upravljačkoj strukturi </w:t>
      </w:r>
      <w:r w:rsidRPr="004A7662">
        <w:rPr>
          <w:i/>
          <w:sz w:val="20"/>
        </w:rPr>
        <w:t xml:space="preserve">Podnositelja </w:t>
      </w:r>
    </w:p>
    <w:p w14:paraId="4F5E8FE9" w14:textId="77777777" w:rsidR="00F64D0A" w:rsidRDefault="00F64D0A" w:rsidP="00F64D0A">
      <w:pPr>
        <w:spacing w:after="120" w:line="320" w:lineRule="exact"/>
        <w:rPr>
          <w:b/>
          <w:bCs/>
        </w:rPr>
      </w:pPr>
    </w:p>
    <w:p w14:paraId="79C3B71B" w14:textId="77777777" w:rsidR="00F64D0A" w:rsidRDefault="00F64D0A" w:rsidP="00F64D0A">
      <w:pPr>
        <w:spacing w:after="120" w:line="320" w:lineRule="exact"/>
        <w:rPr>
          <w:b/>
          <w:bCs/>
        </w:rPr>
      </w:pPr>
    </w:p>
    <w:p w14:paraId="6454825D" w14:textId="77777777" w:rsidR="00F64D0A" w:rsidRDefault="00F64D0A" w:rsidP="00F64D0A">
      <w:pPr>
        <w:spacing w:after="120" w:line="320" w:lineRule="exact"/>
        <w:rPr>
          <w:b/>
          <w:bCs/>
        </w:rPr>
      </w:pPr>
    </w:p>
    <w:p w14:paraId="191A17DC" w14:textId="77777777" w:rsidR="00F64D0A" w:rsidRDefault="00F64D0A" w:rsidP="00F64D0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911FFE2" w14:textId="77777777" w:rsidR="00F64D0A" w:rsidRDefault="00F64D0A" w:rsidP="00F64D0A">
      <w:pPr>
        <w:spacing w:after="120" w:line="320" w:lineRule="exact"/>
        <w:rPr>
          <w:b/>
          <w:bCs/>
        </w:rPr>
      </w:pPr>
      <w:r>
        <w:rPr>
          <w:b/>
          <w:bCs/>
        </w:rPr>
        <w:lastRenderedPageBreak/>
        <w:t>I</w:t>
      </w:r>
      <w:r w:rsidRPr="004A7662">
        <w:rPr>
          <w:b/>
          <w:bCs/>
        </w:rPr>
        <w:t xml:space="preserve">I. </w:t>
      </w:r>
      <w:r w:rsidRPr="00EC18CF">
        <w:rPr>
          <w:b/>
          <w:bCs/>
        </w:rPr>
        <w:t>STANJE GOSPODARSTVA - UKUPNI RESURSI ZA PROIZVODNJU</w:t>
      </w:r>
    </w:p>
    <w:p w14:paraId="629233FA" w14:textId="77777777" w:rsidR="00F64D0A" w:rsidRPr="003E2BF8" w:rsidRDefault="00F64D0A" w:rsidP="00F64D0A">
      <w:pPr>
        <w:spacing w:after="120" w:line="320" w:lineRule="exact"/>
        <w:rPr>
          <w:b/>
          <w:bCs/>
        </w:rPr>
      </w:pPr>
      <w:r>
        <w:rPr>
          <w:b/>
          <w:bCs/>
        </w:rPr>
        <w:t xml:space="preserve">2. </w:t>
      </w:r>
      <w:r w:rsidRPr="003E2BF8">
        <w:rPr>
          <w:b/>
          <w:bCs/>
        </w:rPr>
        <w:t>VINOGRADARSKA I VINARSKA PROIZVODNJA</w:t>
      </w:r>
    </w:p>
    <w:p w14:paraId="1DE0E479" w14:textId="77777777" w:rsidR="00F64D0A" w:rsidRPr="003E2BF8" w:rsidRDefault="00F64D0A" w:rsidP="00F64D0A">
      <w:pPr>
        <w:spacing w:after="120" w:line="32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 w:rsidRPr="003E2BF8">
        <w:rPr>
          <w:b/>
          <w:bCs/>
          <w:sz w:val="20"/>
          <w:szCs w:val="20"/>
        </w:rPr>
        <w:t>Postojeći objekti, mehanizacija i oprema u procesu proizvodnje i marketinga vina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817"/>
        <w:gridCol w:w="1453"/>
        <w:gridCol w:w="2055"/>
        <w:gridCol w:w="1382"/>
        <w:gridCol w:w="1921"/>
      </w:tblGrid>
      <w:tr w:rsidR="00F64D0A" w:rsidRPr="00FC1005" w14:paraId="33B081E7" w14:textId="77777777" w:rsidTr="006702FD">
        <w:trPr>
          <w:trHeight w:val="11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7A9C9F3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Postojeći objekti za proizvodnju vina i prateći objekti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7B560DF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Lokacija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520C92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veličina (dimenzije)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B93AC6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kapacitet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10699C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knjigovodstvena vrijednost na kraju obračunskog razdoblja koje je prethodilo Prijavi (HRK)</w:t>
            </w:r>
          </w:p>
        </w:tc>
      </w:tr>
      <w:tr w:rsidR="00F64D0A" w:rsidRPr="00FC1005" w14:paraId="4CA5FC2A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B0E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D49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203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46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A13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8BF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0EEE7BF1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CDD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974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Kušaona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FF56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68EB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80B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D76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7150A92C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862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B68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Hladna soba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C85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F0E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5C7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708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6E6478B4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0D3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198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Laboratorij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757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004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338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D46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659E7C7A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D06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DEE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Logistički centar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9A1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AF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2B1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C2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397479DE" w14:textId="77777777" w:rsidTr="006702FD">
        <w:trPr>
          <w:trHeight w:val="4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2E1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D32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Poslovni ured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E7D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DC2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820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CD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60A44B24" w14:textId="77777777" w:rsidTr="006702FD">
        <w:trPr>
          <w:trHeight w:val="40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A3D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FAB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CBDDE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površina (ha)</w:t>
            </w: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ab/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</w:tcPr>
          <w:p w14:paraId="703CB0B5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od toga vinograda (ha)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</w:tcPr>
          <w:p w14:paraId="6353FF65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Vinogradarska zona**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14:paraId="2879B869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knjigovodstvena vrijednost (HRK)</w:t>
            </w:r>
          </w:p>
        </w:tc>
      </w:tr>
      <w:tr w:rsidR="00F64D0A" w:rsidRPr="00FC1005" w14:paraId="07E4F4D7" w14:textId="77777777" w:rsidTr="006702FD">
        <w:trPr>
          <w:trHeight w:val="2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8A5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C93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933D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ADA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FCE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E0A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7F671049" w14:textId="77777777" w:rsidTr="006702FD">
        <w:trPr>
          <w:trHeight w:val="2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A036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C16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 najmu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1D97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E9A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E22" w14:textId="77777777" w:rsidR="00F64D0A" w:rsidRPr="003A07C7" w:rsidRDefault="00F64D0A" w:rsidP="006702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D11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092C59A2" w14:textId="77777777" w:rsidTr="006702FD">
        <w:trPr>
          <w:trHeight w:val="11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FE8BBEE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Popis postojeće mehanizacije i opreme za proizvodnju i marketing vina***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7E533C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Vrsta – tip (opis)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4BDA00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F6E421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Snaga - kapacitet - radni zahvat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99A8D53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knjigovodstvena vrijednost na kraju obračunskog razdoblja koje je prethodilo Prijavi (HRK)</w:t>
            </w:r>
          </w:p>
        </w:tc>
      </w:tr>
      <w:tr w:rsidR="00F64D0A" w:rsidRPr="00FC1005" w14:paraId="2A3670C4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356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8A8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AA3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E61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DCB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DDCA" w14:textId="77777777" w:rsidR="00F64D0A" w:rsidRPr="00FC1005" w:rsidRDefault="00F64D0A" w:rsidP="006702FD">
            <w:pPr>
              <w:spacing w:after="0" w:line="240" w:lineRule="auto"/>
              <w:ind w:firstLineChars="200" w:firstLine="400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450B5264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5A4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E2A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3D4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C4C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91B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76B" w14:textId="77777777" w:rsidR="00F64D0A" w:rsidRPr="00FC1005" w:rsidRDefault="00F64D0A" w:rsidP="006702F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58144000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D18" w14:textId="77777777" w:rsidR="00F64D0A" w:rsidRPr="003A07C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898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81E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C20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0C0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985" w14:textId="77777777" w:rsidR="00F64D0A" w:rsidRPr="00FC1005" w:rsidRDefault="00F64D0A" w:rsidP="006702F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FC1005" w14:paraId="72CC34C3" w14:textId="77777777" w:rsidTr="006702F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44B" w14:textId="77777777" w:rsidR="00F64D0A" w:rsidRPr="003A07C7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….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120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517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4C61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17B" w14:textId="77777777" w:rsidR="00F64D0A" w:rsidRPr="00FC1005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706" w14:textId="77777777" w:rsidR="00F64D0A" w:rsidRPr="00FC1005" w:rsidRDefault="00F64D0A" w:rsidP="006702F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F1116E6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FC1005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*po potrebi dodati retke</w:t>
      </w:r>
    </w:p>
    <w:p w14:paraId="6DA84B58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6C5F6E58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 xml:space="preserve">** Navesti lokaciju – Županiju, Adresu i/ili katastarsku općinu i česticu </w:t>
      </w:r>
    </w:p>
    <w:p w14:paraId="24191E15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 xml:space="preserve">***Vinogradarske zone propisane Uredbom </w:t>
      </w:r>
      <w:r w:rsidRPr="005B1A67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1308/2013</w:t>
      </w:r>
      <w:r>
        <w:rPr>
          <w:rStyle w:val="FootnoteReference"/>
          <w:rFonts w:eastAsia="Times New Roman" w:cs="Calibri"/>
          <w:i/>
          <w:iCs/>
          <w:color w:val="000000"/>
          <w:sz w:val="16"/>
          <w:szCs w:val="16"/>
          <w:lang w:eastAsia="hr-HR"/>
        </w:rPr>
        <w:footnoteReference w:id="1"/>
      </w:r>
    </w:p>
    <w:p w14:paraId="72A3C5B2" w14:textId="77777777" w:rsidR="00F64D0A" w:rsidRDefault="00F64D0A" w:rsidP="00F64D0A">
      <w:pPr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A52EBC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**</w:t>
      </w: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**</w:t>
      </w:r>
      <w:r w:rsidRPr="00A52EBC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sukladno Popisu Dugotrajne imovine na kraju obračunskog razdoblja koje je prethodilo Prijavi</w:t>
      </w:r>
    </w:p>
    <w:p w14:paraId="0FE4351A" w14:textId="77777777" w:rsidR="00F64D0A" w:rsidRDefault="00F64D0A" w:rsidP="00F64D0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0D5EE9A" w14:textId="77777777" w:rsidR="00F64D0A" w:rsidRPr="005B1A67" w:rsidRDefault="00F64D0A" w:rsidP="00F64D0A">
      <w:pPr>
        <w:spacing w:after="120" w:line="320" w:lineRule="exact"/>
        <w:ind w:left="357" w:hanging="357"/>
        <w:rPr>
          <w:b/>
          <w:bCs/>
          <w:sz w:val="20"/>
          <w:szCs w:val="20"/>
        </w:rPr>
      </w:pPr>
      <w:r w:rsidRPr="005B1A67">
        <w:rPr>
          <w:b/>
          <w:bCs/>
          <w:sz w:val="20"/>
          <w:szCs w:val="20"/>
        </w:rPr>
        <w:lastRenderedPageBreak/>
        <w:t>2.2. Opis postojećeg poslovanja</w:t>
      </w:r>
    </w:p>
    <w:p w14:paraId="6A2F60B6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  <w:r w:rsidRPr="00FF41A5">
        <w:rPr>
          <w:sz w:val="20"/>
        </w:rPr>
        <w:t>Opišite Vaše postojeće poslovanje i iskustvo u djelatnosti povezano s predloženim projektom. Opišite tehničko-tehnološki proces sadašnje proizvodnje sa tehnološkim kapacitetom proizvodnje i objasnite da li i na koji način oni zadovoljavaju trenutnu proizvodnju i prodaju.</w:t>
      </w:r>
      <w:r w:rsidRPr="00CA34B8">
        <w:t xml:space="preserve"> </w:t>
      </w:r>
      <w:r w:rsidRPr="00CA34B8">
        <w:rPr>
          <w:sz w:val="20"/>
        </w:rPr>
        <w:t>Navedite</w:t>
      </w:r>
      <w:r>
        <w:rPr>
          <w:sz w:val="20"/>
        </w:rPr>
        <w:t xml:space="preserve"> da li je Vaše poduzeće</w:t>
      </w:r>
      <w:r w:rsidRPr="00CA34B8">
        <w:rPr>
          <w:sz w:val="20"/>
        </w:rPr>
        <w:t xml:space="preserve"> </w:t>
      </w:r>
      <w:r w:rsidRPr="003A07C7">
        <w:rPr>
          <w:sz w:val="20"/>
        </w:rPr>
        <w:t xml:space="preserve">u sustavu ekološke proizvodnje grožđa i/ili vina </w:t>
      </w:r>
      <w:r>
        <w:rPr>
          <w:sz w:val="20"/>
        </w:rPr>
        <w:t xml:space="preserve">i </w:t>
      </w:r>
      <w:r w:rsidRPr="00CA34B8">
        <w:rPr>
          <w:sz w:val="20"/>
        </w:rPr>
        <w:t>koristi li energiju dobivenu iz obnovljivih izvora energije</w:t>
      </w:r>
      <w:r>
        <w:rPr>
          <w:sz w:val="20"/>
        </w:rPr>
        <w:t>.</w:t>
      </w:r>
      <w:r w:rsidRPr="00CA34B8">
        <w:rPr>
          <w:sz w:val="20"/>
        </w:rPr>
        <w:t xml:space="preserve"> </w:t>
      </w:r>
      <w:r w:rsidRPr="00FF41A5">
        <w:rPr>
          <w:sz w:val="20"/>
        </w:rPr>
        <w:t>Dokažite potrebu za provedbom projekta.</w:t>
      </w:r>
    </w:p>
    <w:p w14:paraId="369E0CFF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6865552C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12815E37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080826AC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3BC03AEC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58A1508A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3F9BB20C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530A501F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4DB0A654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0CE9C208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7EC55464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734375F6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7E116576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7C6E4CE2" w14:textId="77777777" w:rsidR="00F64D0A" w:rsidRPr="00FF41A5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2E888565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467240F1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283241CE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2B135706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1FFE5D32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7C49FCBC" w14:textId="77777777" w:rsidR="00F64D0A" w:rsidRDefault="00F64D0A" w:rsidP="00F64D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3D71B3A1" w14:textId="77777777" w:rsidR="00F64D0A" w:rsidRDefault="00F64D0A" w:rsidP="00F64D0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0500BA" w14:textId="77777777" w:rsidR="00F64D0A" w:rsidRDefault="00F64D0A" w:rsidP="00F64D0A">
      <w:pPr>
        <w:spacing w:after="120" w:line="320" w:lineRule="exact"/>
        <w:ind w:left="357" w:hanging="357"/>
        <w:rPr>
          <w:b/>
          <w:bCs/>
          <w:sz w:val="20"/>
          <w:szCs w:val="20"/>
        </w:rPr>
      </w:pPr>
    </w:p>
    <w:p w14:paraId="30F9C639" w14:textId="77777777" w:rsidR="00F64D0A" w:rsidRPr="00065664" w:rsidRDefault="00F64D0A" w:rsidP="00F64D0A">
      <w:pPr>
        <w:spacing w:after="120" w:line="320" w:lineRule="exact"/>
        <w:ind w:left="357" w:hanging="357"/>
        <w:rPr>
          <w:b/>
          <w:bCs/>
          <w:sz w:val="20"/>
          <w:szCs w:val="20"/>
        </w:rPr>
      </w:pPr>
      <w:r w:rsidRPr="00065664">
        <w:rPr>
          <w:b/>
          <w:bCs/>
          <w:sz w:val="20"/>
          <w:szCs w:val="20"/>
        </w:rPr>
        <w:t>2.3. Analiza postojećeg tržišta nabave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795"/>
        <w:gridCol w:w="2623"/>
        <w:gridCol w:w="2467"/>
      </w:tblGrid>
      <w:tr w:rsidR="00F64D0A" w:rsidRPr="00707D13" w14:paraId="23626837" w14:textId="77777777" w:rsidTr="006702FD">
        <w:tc>
          <w:tcPr>
            <w:tcW w:w="650" w:type="pct"/>
            <w:shd w:val="clear" w:color="auto" w:fill="FFE599" w:themeFill="accent4" w:themeFillTint="66"/>
            <w:vAlign w:val="center"/>
          </w:tcPr>
          <w:p w14:paraId="79364CB3" w14:textId="77777777" w:rsidR="00F64D0A" w:rsidRPr="00707D13" w:rsidRDefault="00F64D0A" w:rsidP="006702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542" w:type="pct"/>
            <w:shd w:val="clear" w:color="auto" w:fill="FFE599" w:themeFill="accent4" w:themeFillTint="66"/>
            <w:vAlign w:val="center"/>
          </w:tcPr>
          <w:p w14:paraId="3329609F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DOBAVLJAČI</w:t>
            </w:r>
          </w:p>
        </w:tc>
        <w:tc>
          <w:tcPr>
            <w:tcW w:w="1447" w:type="pct"/>
            <w:shd w:val="clear" w:color="auto" w:fill="FFE599" w:themeFill="accent4" w:themeFillTint="66"/>
            <w:vAlign w:val="center"/>
          </w:tcPr>
          <w:p w14:paraId="556C7553" w14:textId="77777777" w:rsidR="00F64D0A" w:rsidRPr="00707D13" w:rsidRDefault="00F64D0A" w:rsidP="006702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Promet u HRK za  prethodnu godinu od 1.1.-31.12.  (uključujući PDV)</w:t>
            </w:r>
          </w:p>
        </w:tc>
        <w:tc>
          <w:tcPr>
            <w:tcW w:w="1361" w:type="pct"/>
            <w:shd w:val="clear" w:color="auto" w:fill="FFE599" w:themeFill="accent4" w:themeFillTint="66"/>
            <w:vAlign w:val="center"/>
          </w:tcPr>
          <w:p w14:paraId="3CDDC885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F64D0A" w:rsidRPr="00707D13" w14:paraId="52B375F4" w14:textId="77777777" w:rsidTr="006702FD">
        <w:tc>
          <w:tcPr>
            <w:tcW w:w="650" w:type="pct"/>
            <w:vAlign w:val="center"/>
          </w:tcPr>
          <w:p w14:paraId="1144CDEA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1.</w:t>
            </w:r>
          </w:p>
        </w:tc>
        <w:tc>
          <w:tcPr>
            <w:tcW w:w="1542" w:type="pct"/>
            <w:vAlign w:val="center"/>
          </w:tcPr>
          <w:p w14:paraId="179C4BD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621776E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3938CA3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44F66897" w14:textId="77777777" w:rsidTr="006702FD">
        <w:tc>
          <w:tcPr>
            <w:tcW w:w="650" w:type="pct"/>
            <w:vAlign w:val="center"/>
          </w:tcPr>
          <w:p w14:paraId="49C0EBC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2.</w:t>
            </w:r>
          </w:p>
        </w:tc>
        <w:tc>
          <w:tcPr>
            <w:tcW w:w="1542" w:type="pct"/>
            <w:vAlign w:val="center"/>
          </w:tcPr>
          <w:p w14:paraId="09221ED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7D05E702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667C2DD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6A1A89A2" w14:textId="77777777" w:rsidTr="006702FD">
        <w:tc>
          <w:tcPr>
            <w:tcW w:w="650" w:type="pct"/>
            <w:vAlign w:val="center"/>
          </w:tcPr>
          <w:p w14:paraId="3C17558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3.</w:t>
            </w:r>
          </w:p>
        </w:tc>
        <w:tc>
          <w:tcPr>
            <w:tcW w:w="1542" w:type="pct"/>
            <w:vAlign w:val="center"/>
          </w:tcPr>
          <w:p w14:paraId="6637F7E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0C2D273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3B453BF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2BB10EC" w14:textId="77777777" w:rsidTr="006702FD">
        <w:tc>
          <w:tcPr>
            <w:tcW w:w="650" w:type="pct"/>
            <w:vAlign w:val="center"/>
          </w:tcPr>
          <w:p w14:paraId="171F055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4.</w:t>
            </w:r>
          </w:p>
        </w:tc>
        <w:tc>
          <w:tcPr>
            <w:tcW w:w="1542" w:type="pct"/>
            <w:vAlign w:val="center"/>
          </w:tcPr>
          <w:p w14:paraId="1C1B926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68CC1FB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79E9359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3E557887" w14:textId="77777777" w:rsidTr="006702FD">
        <w:tc>
          <w:tcPr>
            <w:tcW w:w="650" w:type="pct"/>
            <w:vAlign w:val="center"/>
          </w:tcPr>
          <w:p w14:paraId="5D84E07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5.</w:t>
            </w:r>
          </w:p>
        </w:tc>
        <w:tc>
          <w:tcPr>
            <w:tcW w:w="1542" w:type="pct"/>
            <w:vAlign w:val="center"/>
          </w:tcPr>
          <w:p w14:paraId="4DA3E79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23F8325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03B127E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53507255" w14:textId="77777777" w:rsidTr="006702FD">
        <w:tc>
          <w:tcPr>
            <w:tcW w:w="650" w:type="pct"/>
            <w:vAlign w:val="center"/>
          </w:tcPr>
          <w:p w14:paraId="6FFDAD2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Ostali</w:t>
            </w:r>
          </w:p>
        </w:tc>
        <w:tc>
          <w:tcPr>
            <w:tcW w:w="1542" w:type="pct"/>
            <w:vAlign w:val="center"/>
          </w:tcPr>
          <w:p w14:paraId="71E9AB4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2C5BCC0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58AF2CA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57B3AEF" w14:textId="77777777" w:rsidTr="006702FD">
        <w:tc>
          <w:tcPr>
            <w:tcW w:w="650" w:type="pct"/>
            <w:vAlign w:val="center"/>
          </w:tcPr>
          <w:p w14:paraId="503F102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542" w:type="pct"/>
            <w:vAlign w:val="center"/>
          </w:tcPr>
          <w:p w14:paraId="1E5B89E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38C52AD2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7F0888F6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63909626" w14:textId="77777777" w:rsidR="00F64D0A" w:rsidRDefault="00F64D0A" w:rsidP="00F64D0A">
      <w:pPr>
        <w:spacing w:after="120" w:line="320" w:lineRule="exact"/>
        <w:rPr>
          <w:b/>
          <w:sz w:val="20"/>
        </w:rPr>
      </w:pPr>
    </w:p>
    <w:p w14:paraId="3CDD19E7" w14:textId="77777777" w:rsidR="00F64D0A" w:rsidRPr="00065664" w:rsidRDefault="00F64D0A" w:rsidP="00F64D0A">
      <w:pPr>
        <w:spacing w:after="120" w:line="320" w:lineRule="exact"/>
        <w:ind w:left="357" w:hanging="357"/>
        <w:rPr>
          <w:b/>
          <w:bCs/>
          <w:sz w:val="20"/>
          <w:szCs w:val="20"/>
        </w:rPr>
      </w:pPr>
      <w:r w:rsidRPr="00065664">
        <w:rPr>
          <w:b/>
          <w:bCs/>
          <w:sz w:val="20"/>
          <w:szCs w:val="20"/>
        </w:rPr>
        <w:t>2.4. Analiza postojećeg tržišta prodaje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795"/>
        <w:gridCol w:w="2623"/>
        <w:gridCol w:w="2467"/>
      </w:tblGrid>
      <w:tr w:rsidR="00F64D0A" w:rsidRPr="00707D13" w14:paraId="5AE7C574" w14:textId="77777777" w:rsidTr="006702FD">
        <w:tc>
          <w:tcPr>
            <w:tcW w:w="650" w:type="pct"/>
            <w:shd w:val="clear" w:color="auto" w:fill="FFE599" w:themeFill="accent4" w:themeFillTint="66"/>
            <w:vAlign w:val="center"/>
          </w:tcPr>
          <w:p w14:paraId="0937948E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542" w:type="pct"/>
            <w:shd w:val="clear" w:color="auto" w:fill="FFE599" w:themeFill="accent4" w:themeFillTint="66"/>
            <w:vAlign w:val="center"/>
          </w:tcPr>
          <w:p w14:paraId="344AB2B3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KUPCI</w:t>
            </w:r>
          </w:p>
        </w:tc>
        <w:tc>
          <w:tcPr>
            <w:tcW w:w="1447" w:type="pct"/>
            <w:shd w:val="clear" w:color="auto" w:fill="FFE599" w:themeFill="accent4" w:themeFillTint="66"/>
            <w:vAlign w:val="center"/>
          </w:tcPr>
          <w:p w14:paraId="30B64FD3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Promet u HRK za  prethodnu godinu od 1.1.-31.12.  (uključujući PDV)</w:t>
            </w:r>
          </w:p>
        </w:tc>
        <w:tc>
          <w:tcPr>
            <w:tcW w:w="1361" w:type="pct"/>
            <w:shd w:val="clear" w:color="auto" w:fill="FFE599" w:themeFill="accent4" w:themeFillTint="66"/>
            <w:vAlign w:val="center"/>
          </w:tcPr>
          <w:p w14:paraId="5D21207A" w14:textId="77777777" w:rsidR="00F64D0A" w:rsidRPr="003E2BF8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F64D0A" w:rsidRPr="00707D13" w14:paraId="0AF250D9" w14:textId="77777777" w:rsidTr="006702FD">
        <w:tc>
          <w:tcPr>
            <w:tcW w:w="650" w:type="pct"/>
          </w:tcPr>
          <w:p w14:paraId="088EEAE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1.</w:t>
            </w:r>
          </w:p>
        </w:tc>
        <w:tc>
          <w:tcPr>
            <w:tcW w:w="1542" w:type="pct"/>
          </w:tcPr>
          <w:p w14:paraId="6DD5774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314CD75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6BED556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46BD3AA" w14:textId="77777777" w:rsidTr="006702FD">
        <w:tc>
          <w:tcPr>
            <w:tcW w:w="650" w:type="pct"/>
          </w:tcPr>
          <w:p w14:paraId="0D14553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2.</w:t>
            </w:r>
          </w:p>
        </w:tc>
        <w:tc>
          <w:tcPr>
            <w:tcW w:w="1542" w:type="pct"/>
          </w:tcPr>
          <w:p w14:paraId="60153A2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2963CB1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7473400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27E7C464" w14:textId="77777777" w:rsidTr="006702FD">
        <w:tc>
          <w:tcPr>
            <w:tcW w:w="650" w:type="pct"/>
          </w:tcPr>
          <w:p w14:paraId="37A3DE2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3.</w:t>
            </w:r>
          </w:p>
        </w:tc>
        <w:tc>
          <w:tcPr>
            <w:tcW w:w="1542" w:type="pct"/>
          </w:tcPr>
          <w:p w14:paraId="248D426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5A39158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5AFC9B8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45C1D0F1" w14:textId="77777777" w:rsidTr="006702FD">
        <w:tc>
          <w:tcPr>
            <w:tcW w:w="650" w:type="pct"/>
          </w:tcPr>
          <w:p w14:paraId="0166003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4.</w:t>
            </w:r>
          </w:p>
        </w:tc>
        <w:tc>
          <w:tcPr>
            <w:tcW w:w="1542" w:type="pct"/>
          </w:tcPr>
          <w:p w14:paraId="4122967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66F4442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43E866F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4497014" w14:textId="77777777" w:rsidTr="006702FD">
        <w:tc>
          <w:tcPr>
            <w:tcW w:w="650" w:type="pct"/>
          </w:tcPr>
          <w:p w14:paraId="3779798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5.</w:t>
            </w:r>
          </w:p>
        </w:tc>
        <w:tc>
          <w:tcPr>
            <w:tcW w:w="1542" w:type="pct"/>
          </w:tcPr>
          <w:p w14:paraId="4A3810E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63EE289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42990B0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234E0C8E" w14:textId="77777777" w:rsidTr="006702FD">
        <w:tc>
          <w:tcPr>
            <w:tcW w:w="650" w:type="pct"/>
          </w:tcPr>
          <w:p w14:paraId="105D62E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Ostali</w:t>
            </w:r>
          </w:p>
        </w:tc>
        <w:tc>
          <w:tcPr>
            <w:tcW w:w="1542" w:type="pct"/>
          </w:tcPr>
          <w:p w14:paraId="69A7A46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5F5C2DD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6E5739B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75ACBC6" w14:textId="77777777" w:rsidTr="006702FD">
        <w:tc>
          <w:tcPr>
            <w:tcW w:w="650" w:type="pct"/>
          </w:tcPr>
          <w:p w14:paraId="04446CC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542" w:type="pct"/>
          </w:tcPr>
          <w:p w14:paraId="500E6CF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5477ACB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0E2A49B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414819AF" w14:textId="77777777" w:rsidR="00F64D0A" w:rsidRDefault="00F64D0A" w:rsidP="00F64D0A">
      <w:pPr>
        <w:spacing w:after="120" w:line="320" w:lineRule="exact"/>
        <w:ind w:left="357" w:hanging="357"/>
        <w:rPr>
          <w:b/>
          <w:bCs/>
        </w:rPr>
      </w:pPr>
    </w:p>
    <w:p w14:paraId="060E359B" w14:textId="77777777" w:rsidR="00F64D0A" w:rsidRDefault="00F64D0A" w:rsidP="00F64D0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A2B256B" w14:textId="77777777" w:rsidR="00F64D0A" w:rsidRPr="00707D13" w:rsidRDefault="00F64D0A" w:rsidP="00F64D0A">
      <w:pPr>
        <w:spacing w:after="120" w:line="320" w:lineRule="exact"/>
        <w:ind w:left="357" w:hanging="357"/>
        <w:rPr>
          <w:b/>
          <w:bCs/>
        </w:rPr>
      </w:pPr>
      <w:r w:rsidRPr="00707D13">
        <w:rPr>
          <w:b/>
          <w:bCs/>
        </w:rPr>
        <w:lastRenderedPageBreak/>
        <w:t xml:space="preserve">III. PODACI O PROJEKTU ZA KOJI SE TRAŽI </w:t>
      </w:r>
      <w:bookmarkStart w:id="0" w:name="_GoBack"/>
      <w:r w:rsidRPr="00707D13">
        <w:rPr>
          <w:b/>
          <w:bCs/>
        </w:rPr>
        <w:t>POTP</w:t>
      </w:r>
      <w:bookmarkEnd w:id="0"/>
      <w:r w:rsidRPr="00707D13">
        <w:rPr>
          <w:b/>
          <w:bCs/>
        </w:rPr>
        <w:t>ORA</w:t>
      </w:r>
    </w:p>
    <w:p w14:paraId="144756DC" w14:textId="77777777" w:rsidR="00F64D0A" w:rsidRPr="000361F2" w:rsidRDefault="00F64D0A" w:rsidP="00F64D0A">
      <w:pPr>
        <w:spacing w:after="120" w:line="320" w:lineRule="exact"/>
        <w:ind w:left="357" w:hanging="357"/>
        <w:jc w:val="both"/>
        <w:rPr>
          <w:b/>
          <w:sz w:val="20"/>
        </w:rPr>
      </w:pPr>
      <w:r w:rsidRPr="000361F2">
        <w:rPr>
          <w:b/>
          <w:sz w:val="20"/>
        </w:rPr>
        <w:t xml:space="preserve">3.1. Detaljno opišite projekt koji je predmet prijave na natječaj. </w:t>
      </w:r>
    </w:p>
    <w:p w14:paraId="0FDBF95C" w14:textId="77777777" w:rsidR="00F64D0A" w:rsidRDefault="00F64D0A" w:rsidP="00F64D0A">
      <w:pPr>
        <w:spacing w:after="120" w:line="320" w:lineRule="exact"/>
        <w:jc w:val="both"/>
        <w:rPr>
          <w:sz w:val="20"/>
        </w:rPr>
      </w:pPr>
      <w:r w:rsidRPr="008A5237">
        <w:rPr>
          <w:sz w:val="20"/>
        </w:rPr>
        <w:t xml:space="preserve">Opišite lokaciju ulaganja (mikro i makro lokaciju, prometnu povezanost, postojeću/planiranu infrastrukturu). Možete </w:t>
      </w:r>
      <w:r>
        <w:rPr>
          <w:sz w:val="20"/>
        </w:rPr>
        <w:t>fotografirati</w:t>
      </w:r>
      <w:r w:rsidRPr="008A5237">
        <w:rPr>
          <w:sz w:val="20"/>
        </w:rPr>
        <w:t xml:space="preserve"> lokaciju </w:t>
      </w:r>
      <w:r>
        <w:rPr>
          <w:sz w:val="20"/>
        </w:rPr>
        <w:t xml:space="preserve">ulaganja </w:t>
      </w:r>
      <w:r w:rsidRPr="008A5237">
        <w:rPr>
          <w:sz w:val="20"/>
        </w:rPr>
        <w:t>te fotografije priložiti uz Plan aktivnosti.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F64D0A" w14:paraId="01591692" w14:textId="77777777" w:rsidTr="006702FD">
        <w:trPr>
          <w:trHeight w:val="135"/>
        </w:trPr>
        <w:tc>
          <w:tcPr>
            <w:tcW w:w="9072" w:type="dxa"/>
          </w:tcPr>
          <w:p w14:paraId="04FA042F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67F36AD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596135C8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51C39B81" w14:textId="77777777" w:rsidR="00F64D0A" w:rsidRDefault="00F64D0A" w:rsidP="00F64D0A">
      <w:pPr>
        <w:spacing w:after="120" w:line="320" w:lineRule="exact"/>
        <w:jc w:val="both"/>
        <w:rPr>
          <w:rFonts w:eastAsia="Times New Roman" w:cs="Calibri"/>
          <w:sz w:val="20"/>
          <w:szCs w:val="20"/>
          <w:lang w:val="de-DE" w:eastAsia="hr-HR"/>
        </w:rPr>
      </w:pPr>
      <w:r w:rsidRPr="00882B57">
        <w:rPr>
          <w:rFonts w:cs="Calibri"/>
          <w:sz w:val="20"/>
          <w:szCs w:val="20"/>
        </w:rPr>
        <w:t>Navedite i detaljno opišite planirane aktivnosti projekta.  Ako je jedna od aktivnosti uređenje okoliša,</w:t>
      </w:r>
      <w:r w:rsidRPr="00882B57">
        <w:rPr>
          <w:rFonts w:eastAsia="Times New Roman" w:cs="Calibri"/>
          <w:sz w:val="20"/>
          <w:szCs w:val="20"/>
          <w:lang w:val="de-DE" w:eastAsia="hr-HR"/>
        </w:rPr>
        <w:t xml:space="preserve"> radnih i manipulativnih površina, parkirališta na gospodarstvu te izgradnja pristupnih puteva do objekta na gospodarstvu</w:t>
      </w:r>
      <w:r w:rsidRPr="00882B57">
        <w:rPr>
          <w:rFonts w:cs="Calibri"/>
          <w:sz w:val="20"/>
          <w:szCs w:val="20"/>
        </w:rPr>
        <w:t xml:space="preserve"> isto detaljno opišite. U slučaju da je navedena aktivnost planirana uz kupnju novih strojeva i opreme u visini njihove tržišne vrijednosti navedite da li je </w:t>
      </w:r>
      <w:r w:rsidRPr="00882B57">
        <w:rPr>
          <w:rFonts w:cs="Calibri"/>
          <w:color w:val="231F20"/>
          <w:sz w:val="20"/>
          <w:szCs w:val="20"/>
        </w:rPr>
        <w:t xml:space="preserve">prezentacijski ili prodajni objekt predmet ulaganja ili je kao takav postojao i prije na lokaciji provedbe projekta te su aktivnosti uređenja okoliša usmjerene u poboljšanje funkcije prezentacijskog ili prodajnog objekta. Opišite na koji način će aktivnosti </w:t>
      </w:r>
      <w:r w:rsidRPr="00882B57">
        <w:rPr>
          <w:rFonts w:cs="Calibri"/>
          <w:sz w:val="20"/>
          <w:szCs w:val="20"/>
        </w:rPr>
        <w:t>uređenja okoliša,</w:t>
      </w:r>
      <w:r w:rsidRPr="00882B57">
        <w:rPr>
          <w:rFonts w:eastAsia="Times New Roman" w:cs="Calibri"/>
          <w:sz w:val="20"/>
          <w:szCs w:val="20"/>
          <w:lang w:val="de-DE" w:eastAsia="hr-HR"/>
        </w:rPr>
        <w:t xml:space="preserve"> radnih i manipulativnih površina, parkirališta na gospodarstvu te izgradnje pristupnih puteva do objekta na gospodarstvu poboljšati funkciju prezentacijskog ili prodajnog objekta.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F64D0A" w14:paraId="06EC4605" w14:textId="77777777" w:rsidTr="006702FD">
        <w:trPr>
          <w:trHeight w:val="135"/>
        </w:trPr>
        <w:tc>
          <w:tcPr>
            <w:tcW w:w="9072" w:type="dxa"/>
          </w:tcPr>
          <w:p w14:paraId="5831941B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10BB8DD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39BF9CB9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3146E078" w14:textId="77777777" w:rsidR="00F64D0A" w:rsidRPr="00882B57" w:rsidRDefault="00F64D0A" w:rsidP="00F64D0A">
      <w:pPr>
        <w:spacing w:after="120" w:line="320" w:lineRule="exact"/>
        <w:jc w:val="both"/>
        <w:rPr>
          <w:rFonts w:cs="Calibri"/>
          <w:sz w:val="20"/>
          <w:szCs w:val="20"/>
        </w:rPr>
      </w:pPr>
      <w:r w:rsidRPr="00882B57">
        <w:rPr>
          <w:rFonts w:cs="Calibri"/>
          <w:sz w:val="20"/>
          <w:szCs w:val="20"/>
        </w:rPr>
        <w:t>Navedite da li su u provedbi projekta angažirani podizvođači/podugovaratelji.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64D0A" w14:paraId="6DCE28DE" w14:textId="77777777" w:rsidTr="006702FD">
        <w:trPr>
          <w:trHeight w:val="138"/>
        </w:trPr>
        <w:tc>
          <w:tcPr>
            <w:tcW w:w="9072" w:type="dxa"/>
          </w:tcPr>
          <w:p w14:paraId="071E2D58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2BBE42F7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3D1BC7D6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1902BB78" w14:textId="77777777" w:rsidR="00F64D0A" w:rsidRDefault="00F64D0A" w:rsidP="00F64D0A">
      <w:pPr>
        <w:spacing w:after="120" w:line="320" w:lineRule="exact"/>
        <w:jc w:val="both"/>
        <w:rPr>
          <w:sz w:val="20"/>
        </w:rPr>
      </w:pPr>
      <w:r w:rsidRPr="00707D13">
        <w:rPr>
          <w:sz w:val="20"/>
        </w:rPr>
        <w:t>Opišite tehnološku razinu predloženog projekta (uvodi li se nova tehnologija koja dovodi do stvaranja novog proizvoda ili poboljšavanja postojećeg, da li se znatno mijenja proizvodni proces uvođenjem novih tehnoloških razina i sl.).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64D0A" w14:paraId="25D26546" w14:textId="77777777" w:rsidTr="006702FD">
        <w:trPr>
          <w:trHeight w:val="138"/>
        </w:trPr>
        <w:tc>
          <w:tcPr>
            <w:tcW w:w="9072" w:type="dxa"/>
          </w:tcPr>
          <w:p w14:paraId="18DEB6F3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31D3F47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041146B6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1383E7E7" w14:textId="77777777" w:rsidR="00F64D0A" w:rsidRDefault="00F64D0A" w:rsidP="00F64D0A">
      <w:pPr>
        <w:spacing w:after="120" w:line="320" w:lineRule="exact"/>
        <w:jc w:val="both"/>
        <w:rPr>
          <w:sz w:val="20"/>
        </w:rPr>
      </w:pPr>
      <w:r w:rsidRPr="00707D13">
        <w:rPr>
          <w:sz w:val="20"/>
        </w:rPr>
        <w:t>Opišite planirate li nakon realizacije predloženog projekta povećanje obujma prodaje roba i/ili usluga, poboljšanje kontrole kvalitete proizvoda od grožđa i vina, unapređenje proizvodnje vina, poboljšanje sustava upravljanja i poslovanja, u kojem postotku i na kojem tržištu (domaćem ili inozemnom). Prema potrebi priložite i obračunske tablice u svrhu obrazlaganja isplativosti Vašeg projekta.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F64D0A" w14:paraId="222762A0" w14:textId="77777777" w:rsidTr="006702FD">
        <w:trPr>
          <w:trHeight w:val="138"/>
        </w:trPr>
        <w:tc>
          <w:tcPr>
            <w:tcW w:w="8957" w:type="dxa"/>
          </w:tcPr>
          <w:p w14:paraId="4664489B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</w:p>
          <w:p w14:paraId="10424B49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5A4EF55A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5BFF614D" w14:textId="77777777" w:rsidR="00F64D0A" w:rsidRDefault="00F64D0A" w:rsidP="00F64D0A">
      <w:pPr>
        <w:spacing w:after="120" w:line="320" w:lineRule="exact"/>
        <w:ind w:left="142"/>
        <w:jc w:val="both"/>
        <w:rPr>
          <w:sz w:val="20"/>
        </w:rPr>
      </w:pPr>
      <w:r w:rsidRPr="00707D13">
        <w:rPr>
          <w:sz w:val="20"/>
        </w:rPr>
        <w:t xml:space="preserve">Opišite na koji način ćete osigurati plasman vaših proizvoda/usluga na tržištu. Opišite vaš položaj na tržištu u odnosu na konkurente i navedite vaše konkurentske prednosti. </w:t>
      </w:r>
      <w:r>
        <w:rPr>
          <w:sz w:val="20"/>
        </w:rPr>
        <w:t>P</w:t>
      </w:r>
      <w:r w:rsidRPr="00077334">
        <w:rPr>
          <w:sz w:val="20"/>
        </w:rPr>
        <w:t xml:space="preserve">riložite </w:t>
      </w:r>
      <w:r>
        <w:rPr>
          <w:sz w:val="20"/>
        </w:rPr>
        <w:t xml:space="preserve">preslike </w:t>
      </w:r>
      <w:r w:rsidRPr="00077334">
        <w:rPr>
          <w:sz w:val="20"/>
        </w:rPr>
        <w:t>pisma namjere, predugovore, ugovore sklopljene s vašim postojećim i/ili potencijalnim kupcima</w:t>
      </w:r>
      <w:r>
        <w:rPr>
          <w:sz w:val="20"/>
        </w:rPr>
        <w:t xml:space="preserve"> ako raspolažete istima</w:t>
      </w:r>
      <w:r w:rsidRPr="00077334">
        <w:rPr>
          <w:sz w:val="20"/>
        </w:rPr>
        <w:t>.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F64D0A" w14:paraId="034D48FE" w14:textId="77777777" w:rsidTr="006702FD">
        <w:trPr>
          <w:trHeight w:val="138"/>
        </w:trPr>
        <w:tc>
          <w:tcPr>
            <w:tcW w:w="8957" w:type="dxa"/>
          </w:tcPr>
          <w:p w14:paraId="6F44A441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75E5749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39476728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46F5FB7C" w14:textId="77777777" w:rsidR="00F64D0A" w:rsidRDefault="00F64D0A" w:rsidP="00F64D0A">
      <w:pPr>
        <w:spacing w:after="120" w:line="320" w:lineRule="exact"/>
        <w:ind w:left="142"/>
        <w:jc w:val="both"/>
        <w:rPr>
          <w:sz w:val="20"/>
        </w:rPr>
      </w:pPr>
      <w:r w:rsidRPr="00707D13">
        <w:rPr>
          <w:sz w:val="20"/>
        </w:rPr>
        <w:t>Opišite hoće li i na koji način (ukoliko hoće) proces proizvodnje nakon provedbe ulaganja biti ekološki prihvatljiviji.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F64D0A" w14:paraId="0755AE60" w14:textId="77777777" w:rsidTr="006702FD">
        <w:trPr>
          <w:trHeight w:val="138"/>
        </w:trPr>
        <w:tc>
          <w:tcPr>
            <w:tcW w:w="8957" w:type="dxa"/>
          </w:tcPr>
          <w:p w14:paraId="65BD9B44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5FA5AAB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6075193A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7D0F465A" w14:textId="77777777" w:rsidR="00F64D0A" w:rsidRDefault="00F64D0A" w:rsidP="00F64D0A">
      <w:pPr>
        <w:ind w:left="142"/>
        <w:jc w:val="both"/>
      </w:pPr>
      <w:r w:rsidRPr="00077334">
        <w:rPr>
          <w:sz w:val="20"/>
        </w:rPr>
        <w:t>Obrazloži</w:t>
      </w:r>
      <w:r>
        <w:rPr>
          <w:sz w:val="20"/>
        </w:rPr>
        <w:t xml:space="preserve">te da li je Projekt (ne)ovisan </w:t>
      </w:r>
      <w:r w:rsidRPr="00077334">
        <w:rPr>
          <w:sz w:val="20"/>
        </w:rPr>
        <w:t xml:space="preserve">od ostalog poslovanja (projekt je neovisan ukoliko ga je moguće </w:t>
      </w:r>
      <w:r>
        <w:rPr>
          <w:sz w:val="20"/>
        </w:rPr>
        <w:t>p</w:t>
      </w:r>
      <w:r w:rsidRPr="00077334">
        <w:rPr>
          <w:sz w:val="20"/>
        </w:rPr>
        <w:t>rihodovno i troškovno izdvojiti iz ostalog poslovanja).</w:t>
      </w:r>
      <w:r w:rsidRPr="00227A96">
        <w:t xml:space="preserve"> 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F64D0A" w14:paraId="5413606F" w14:textId="77777777" w:rsidTr="006702FD">
        <w:trPr>
          <w:trHeight w:val="138"/>
        </w:trPr>
        <w:tc>
          <w:tcPr>
            <w:tcW w:w="8957" w:type="dxa"/>
          </w:tcPr>
          <w:p w14:paraId="4E0AF4B6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155ADA70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597AB8E0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06677438" w14:textId="77777777" w:rsidR="00F64D0A" w:rsidRDefault="00F64D0A" w:rsidP="00F64D0A">
      <w:pPr>
        <w:ind w:left="142"/>
        <w:jc w:val="both"/>
        <w:rPr>
          <w:sz w:val="20"/>
        </w:rPr>
      </w:pPr>
      <w:r w:rsidRPr="00227A96">
        <w:rPr>
          <w:sz w:val="20"/>
        </w:rPr>
        <w:t>Opišite na koji način će biti osiguran nesmetan tijek provedbe projekta za koji se traži potpora</w:t>
      </w:r>
      <w:r>
        <w:rPr>
          <w:sz w:val="20"/>
        </w:rPr>
        <w:t>. O</w:t>
      </w:r>
      <w:r w:rsidRPr="00383B01">
        <w:rPr>
          <w:sz w:val="20"/>
        </w:rPr>
        <w:t xml:space="preserve">dabrani ponuditelji </w:t>
      </w:r>
      <w:r>
        <w:rPr>
          <w:sz w:val="20"/>
        </w:rPr>
        <w:t xml:space="preserve">trebali bi </w:t>
      </w:r>
      <w:r w:rsidRPr="00383B01">
        <w:rPr>
          <w:sz w:val="20"/>
        </w:rPr>
        <w:t>raspola</w:t>
      </w:r>
      <w:r>
        <w:rPr>
          <w:sz w:val="20"/>
        </w:rPr>
        <w:t>gati</w:t>
      </w:r>
      <w:r w:rsidRPr="00383B01">
        <w:rPr>
          <w:sz w:val="20"/>
        </w:rPr>
        <w:t xml:space="preserve"> resursima za izvođenje/isporuku nuđenih roba, usluga i/ili radova koji su predmet projekta</w:t>
      </w:r>
      <w:r>
        <w:rPr>
          <w:sz w:val="20"/>
        </w:rPr>
        <w:t xml:space="preserve">. Također, financiranje projekta trebalo bi biti osigurano. 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F64D0A" w14:paraId="4AB9806F" w14:textId="77777777" w:rsidTr="006702FD">
        <w:trPr>
          <w:trHeight w:val="138"/>
        </w:trPr>
        <w:tc>
          <w:tcPr>
            <w:tcW w:w="8957" w:type="dxa"/>
          </w:tcPr>
          <w:p w14:paraId="49E23F6A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7A7B2C2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  <w:p w14:paraId="47816982" w14:textId="77777777" w:rsidR="00F64D0A" w:rsidRDefault="00F64D0A" w:rsidP="006702F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498104DB" w14:textId="77777777" w:rsidR="00F64D0A" w:rsidRPr="00F01401" w:rsidRDefault="00F64D0A" w:rsidP="00F64D0A">
      <w:pPr>
        <w:spacing w:after="0" w:line="240" w:lineRule="auto"/>
        <w:rPr>
          <w:i/>
          <w:sz w:val="20"/>
        </w:rPr>
      </w:pPr>
      <w:r w:rsidRPr="00F01401">
        <w:rPr>
          <w:i/>
          <w:sz w:val="20"/>
        </w:rPr>
        <w:t>* prostor predviđen za unos proširite/smanjite po potrebi.</w:t>
      </w:r>
      <w:r w:rsidRPr="00F01401">
        <w:rPr>
          <w:i/>
          <w:sz w:val="20"/>
        </w:rPr>
        <w:br w:type="page"/>
      </w:r>
    </w:p>
    <w:p w14:paraId="75A419ED" w14:textId="77777777" w:rsidR="00F64D0A" w:rsidRDefault="00F64D0A" w:rsidP="00F64D0A">
      <w:pPr>
        <w:spacing w:after="120" w:line="320" w:lineRule="exact"/>
        <w:ind w:left="357" w:hanging="357"/>
        <w:jc w:val="both"/>
        <w:rPr>
          <w:b/>
          <w:sz w:val="20"/>
        </w:rPr>
      </w:pPr>
      <w:r w:rsidRPr="005B5E43">
        <w:rPr>
          <w:b/>
          <w:sz w:val="20"/>
        </w:rPr>
        <w:lastRenderedPageBreak/>
        <w:t>3.2. Opišite da li će operacije za koje je podnesena Prijava imati pozitivne učinke u smislu uštede energije, globalne energetske učinkovitosti i ekološki održivih postupaka</w:t>
      </w:r>
    </w:p>
    <w:p w14:paraId="3383872B" w14:textId="77777777" w:rsidR="00F64D0A" w:rsidRDefault="00F64D0A" w:rsidP="00F64D0A">
      <w:pPr>
        <w:jc w:val="both"/>
        <w:rPr>
          <w:sz w:val="20"/>
        </w:rPr>
      </w:pPr>
      <w:r>
        <w:rPr>
          <w:sz w:val="20"/>
        </w:rPr>
        <w:t xml:space="preserve">Opišite da li su projektom planirane aktivnosti koje će vjerojatno imati </w:t>
      </w:r>
      <w:r w:rsidRPr="00CA34B8">
        <w:rPr>
          <w:sz w:val="20"/>
        </w:rPr>
        <w:t>pozitivne učinke u smislu uštede energije, globalne energetske učinkovitosti i ekološki održivih postupaka</w:t>
      </w:r>
      <w:r>
        <w:rPr>
          <w:sz w:val="20"/>
        </w:rPr>
        <w:t>. Opišite navedene aktivnosti i na koji način će iste pridonijeti uštedi energije, globalnoj energetskoj učinkovitosti odnosno ekološki održivim postupcima.</w:t>
      </w:r>
    </w:p>
    <w:p w14:paraId="57E55004" w14:textId="77777777" w:rsidR="00F64D0A" w:rsidRPr="00196380" w:rsidRDefault="00F64D0A" w:rsidP="00F64D0A">
      <w:pPr>
        <w:jc w:val="both"/>
        <w:rPr>
          <w:sz w:val="20"/>
        </w:rPr>
      </w:pPr>
      <w:r>
        <w:rPr>
          <w:sz w:val="20"/>
        </w:rPr>
        <w:t>Navedite da li je projektom izgradnje/ poboljšanja nepokretne imovine predviđena izrada</w:t>
      </w:r>
      <w:r w:rsidRPr="00196380">
        <w:rPr>
          <w:sz w:val="20"/>
        </w:rPr>
        <w:t xml:space="preserve"> elaborat</w:t>
      </w:r>
      <w:r>
        <w:rPr>
          <w:sz w:val="20"/>
        </w:rPr>
        <w:t>a</w:t>
      </w:r>
      <w:r w:rsidRPr="00196380">
        <w:rPr>
          <w:sz w:val="20"/>
        </w:rPr>
        <w:t xml:space="preserve"> alternativnih sustava opskrbe energijom</w:t>
      </w:r>
      <w:r>
        <w:rPr>
          <w:sz w:val="20"/>
        </w:rPr>
        <w:t xml:space="preserve"> (</w:t>
      </w:r>
      <w:r w:rsidRPr="00196380">
        <w:rPr>
          <w:sz w:val="20"/>
        </w:rPr>
        <w:t>decentralizirani sustav opskrbe energijom na temelju energije iz obnovljivih izvora</w:t>
      </w:r>
      <w:r>
        <w:rPr>
          <w:sz w:val="20"/>
        </w:rPr>
        <w:t>,</w:t>
      </w:r>
      <w:r w:rsidRPr="00196380">
        <w:t xml:space="preserve"> </w:t>
      </w:r>
      <w:r w:rsidRPr="00196380">
        <w:rPr>
          <w:sz w:val="20"/>
        </w:rPr>
        <w:t>kogeneracija</w:t>
      </w:r>
      <w:r>
        <w:rPr>
          <w:sz w:val="20"/>
        </w:rPr>
        <w:t xml:space="preserve">, </w:t>
      </w:r>
      <w:r w:rsidRPr="00196380">
        <w:rPr>
          <w:sz w:val="20"/>
        </w:rPr>
        <w:t>daljinsko grijanje ili hlađenje, posebice ako se u cijelosti ili djelomično temelji na energiji iz obnovljivih izvora</w:t>
      </w:r>
      <w:r>
        <w:rPr>
          <w:sz w:val="20"/>
        </w:rPr>
        <w:t xml:space="preserve"> i/ili </w:t>
      </w:r>
      <w:r w:rsidRPr="00196380">
        <w:rPr>
          <w:sz w:val="20"/>
        </w:rPr>
        <w:t>dizalice topline</w:t>
      </w:r>
      <w:r>
        <w:rPr>
          <w:sz w:val="20"/>
        </w:rPr>
        <w:t>).</w:t>
      </w:r>
    </w:p>
    <w:p w14:paraId="133B89AA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6E1CFAEC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68D32A77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08110574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100AEE0A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0E5AA045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45C3381B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6D4C30C2" w14:textId="77777777" w:rsidR="00F64D0A" w:rsidRDefault="00F64D0A" w:rsidP="00F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1EF77139" w14:textId="77777777" w:rsidR="00F64D0A" w:rsidRDefault="00F64D0A" w:rsidP="00F64D0A">
      <w:pPr>
        <w:spacing w:after="120" w:line="320" w:lineRule="exact"/>
        <w:ind w:left="357" w:hanging="357"/>
        <w:jc w:val="both"/>
        <w:rPr>
          <w:b/>
          <w:sz w:val="20"/>
        </w:rPr>
      </w:pPr>
    </w:p>
    <w:p w14:paraId="15BF5D2B" w14:textId="77777777" w:rsidR="00F64D0A" w:rsidRPr="00B97E04" w:rsidRDefault="00F64D0A" w:rsidP="00F64D0A">
      <w:pPr>
        <w:spacing w:after="120" w:line="320" w:lineRule="exact"/>
        <w:ind w:left="357" w:hanging="357"/>
        <w:jc w:val="both"/>
        <w:rPr>
          <w:b/>
          <w:sz w:val="20"/>
        </w:rPr>
      </w:pPr>
      <w:r w:rsidRPr="00B97E04">
        <w:rPr>
          <w:b/>
          <w:sz w:val="20"/>
        </w:rPr>
        <w:t>3.2.1. Prikaz planirane uštede koja će pridonijeti povećanju energetske učinkovitosti</w:t>
      </w: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2157"/>
        <w:gridCol w:w="1664"/>
        <w:gridCol w:w="1777"/>
        <w:gridCol w:w="1938"/>
        <w:gridCol w:w="1421"/>
      </w:tblGrid>
      <w:tr w:rsidR="00F64D0A" w:rsidRPr="000734A2" w14:paraId="1F7994DA" w14:textId="77777777" w:rsidTr="006702FD">
        <w:trPr>
          <w:trHeight w:val="30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965FCB5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GRUPA ENERGENATA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89C8D8A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ENERGENT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8EE9C2E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SADAŠNJA POTROŠNJA*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EA81A0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PLANIRANA POTROŠNJA**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7BCD23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PLANIRANA UŠTEDA</w:t>
            </w:r>
          </w:p>
        </w:tc>
      </w:tr>
      <w:tr w:rsidR="00F64D0A" w:rsidRPr="000734A2" w14:paraId="734CA5E8" w14:textId="77777777" w:rsidTr="006702FD">
        <w:trPr>
          <w:trHeight w:val="315"/>
        </w:trPr>
        <w:tc>
          <w:tcPr>
            <w:tcW w:w="120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6504092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C9DE8F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E6BCC4C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88949DD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5E37D5A" w14:textId="77777777" w:rsidR="00F64D0A" w:rsidRPr="007B15E7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B15E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 (4-3)</w:t>
            </w:r>
          </w:p>
        </w:tc>
      </w:tr>
      <w:tr w:rsidR="00F64D0A" w:rsidRPr="000734A2" w14:paraId="0A6837AD" w14:textId="77777777" w:rsidTr="006702FD">
        <w:trPr>
          <w:trHeight w:val="315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8AB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ELEKTRIČNA ENERGIJA (kW/h)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DD5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ELEKTRIČNA ENERGIJA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BED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459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0E9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0734A2" w14:paraId="15361DF2" w14:textId="77777777" w:rsidTr="006702FD">
        <w:trPr>
          <w:trHeight w:val="30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0D5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VODA (m3)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2EE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VODA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F5A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FD6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ACD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0734A2" w14:paraId="7D03031D" w14:textId="77777777" w:rsidTr="006702FD">
        <w:trPr>
          <w:trHeight w:val="30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DBA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GRIJANJE (kg)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6FC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UNP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FEE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1A6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786" w14:textId="77777777" w:rsidR="00F64D0A" w:rsidRPr="00C26CA4" w:rsidRDefault="00F64D0A" w:rsidP="006702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26CA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79B5BA7" w14:textId="77777777" w:rsidR="00F64D0A" w:rsidRDefault="00F64D0A" w:rsidP="00F64D0A">
      <w:pPr>
        <w:spacing w:after="0" w:line="240" w:lineRule="auto"/>
        <w:rPr>
          <w:b/>
          <w:sz w:val="20"/>
        </w:rPr>
      </w:pPr>
    </w:p>
    <w:p w14:paraId="1E181A12" w14:textId="77777777" w:rsidR="00F64D0A" w:rsidRDefault="00F64D0A" w:rsidP="00F64D0A">
      <w:pPr>
        <w:spacing w:after="0" w:line="240" w:lineRule="auto"/>
        <w:rPr>
          <w:i/>
          <w:sz w:val="20"/>
        </w:rPr>
      </w:pPr>
      <w:r w:rsidRPr="00AF4109">
        <w:rPr>
          <w:i/>
          <w:sz w:val="20"/>
        </w:rPr>
        <w:t>*prosječna godišnja potrošnja</w:t>
      </w:r>
    </w:p>
    <w:p w14:paraId="1DACD685" w14:textId="77777777" w:rsidR="00F64D0A" w:rsidRPr="00AF4109" w:rsidRDefault="00F64D0A" w:rsidP="00F64D0A">
      <w:pPr>
        <w:spacing w:after="0" w:line="240" w:lineRule="auto"/>
        <w:rPr>
          <w:i/>
          <w:sz w:val="20"/>
        </w:rPr>
      </w:pPr>
      <w:r>
        <w:rPr>
          <w:i/>
          <w:sz w:val="20"/>
        </w:rPr>
        <w:t>**planirana prosječna godišnja potrošnja nakon provedbe projekta</w:t>
      </w:r>
    </w:p>
    <w:p w14:paraId="0AAE65B7" w14:textId="77777777" w:rsidR="00F64D0A" w:rsidRDefault="00F64D0A" w:rsidP="00F64D0A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F80D633" w14:textId="77777777" w:rsidR="00F64D0A" w:rsidRDefault="00F64D0A" w:rsidP="00F64D0A">
      <w:pPr>
        <w:spacing w:after="120" w:line="320" w:lineRule="exact"/>
        <w:ind w:left="357" w:hanging="357"/>
        <w:jc w:val="both"/>
        <w:rPr>
          <w:b/>
          <w:sz w:val="20"/>
        </w:rPr>
      </w:pPr>
    </w:p>
    <w:p w14:paraId="6CA64F9F" w14:textId="77777777" w:rsidR="00F64D0A" w:rsidRPr="00707D13" w:rsidRDefault="00F64D0A" w:rsidP="00F64D0A">
      <w:pPr>
        <w:spacing w:after="120" w:line="320" w:lineRule="exact"/>
        <w:ind w:left="357" w:hanging="357"/>
        <w:jc w:val="both"/>
        <w:rPr>
          <w:i/>
          <w:sz w:val="18"/>
          <w:szCs w:val="18"/>
        </w:rPr>
      </w:pPr>
      <w:r>
        <w:rPr>
          <w:b/>
          <w:sz w:val="20"/>
        </w:rPr>
        <w:t>3.3. Vremenski plan provedbe projekta</w:t>
      </w:r>
      <w:r>
        <w:rPr>
          <w:i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861"/>
        <w:gridCol w:w="1645"/>
        <w:gridCol w:w="426"/>
        <w:gridCol w:w="426"/>
        <w:gridCol w:w="426"/>
        <w:gridCol w:w="407"/>
        <w:gridCol w:w="444"/>
        <w:gridCol w:w="425"/>
        <w:gridCol w:w="425"/>
        <w:gridCol w:w="425"/>
        <w:gridCol w:w="425"/>
        <w:gridCol w:w="425"/>
        <w:gridCol w:w="425"/>
        <w:gridCol w:w="431"/>
      </w:tblGrid>
      <w:tr w:rsidR="00F64D0A" w:rsidRPr="002D7379" w14:paraId="1F761AEE" w14:textId="77777777" w:rsidTr="006702FD">
        <w:trPr>
          <w:trHeight w:val="300"/>
          <w:jc w:val="center"/>
        </w:trPr>
        <w:tc>
          <w:tcPr>
            <w:tcW w:w="384" w:type="pct"/>
            <w:vMerge w:val="restart"/>
            <w:shd w:val="clear" w:color="auto" w:fill="CCFFCC"/>
            <w:vAlign w:val="bottom"/>
            <w:hideMark/>
          </w:tcPr>
          <w:p w14:paraId="43497295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192" w:type="pct"/>
            <w:vMerge w:val="restart"/>
            <w:shd w:val="clear" w:color="auto" w:fill="CCFFCC"/>
            <w:noWrap/>
            <w:vAlign w:val="center"/>
            <w:hideMark/>
          </w:tcPr>
          <w:p w14:paraId="73BDA6A7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NAZIV TROŠKA AKTIVNOSTI</w:t>
            </w:r>
          </w:p>
        </w:tc>
        <w:tc>
          <w:tcPr>
            <w:tcW w:w="900" w:type="pct"/>
            <w:vMerge w:val="restart"/>
            <w:shd w:val="clear" w:color="auto" w:fill="CCFFCC"/>
            <w:noWrap/>
            <w:vAlign w:val="center"/>
            <w:hideMark/>
          </w:tcPr>
          <w:p w14:paraId="4DAF3D6B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PROCIJENJENO VRIJEME ZA PROVEDBU</w:t>
            </w:r>
          </w:p>
        </w:tc>
        <w:tc>
          <w:tcPr>
            <w:tcW w:w="2524" w:type="pct"/>
            <w:gridSpan w:val="12"/>
            <w:shd w:val="clear" w:color="auto" w:fill="CCFFCC"/>
            <w:noWrap/>
            <w:vAlign w:val="center"/>
            <w:hideMark/>
          </w:tcPr>
          <w:p w14:paraId="56D40950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MJESECI PROVEDBE</w:t>
            </w:r>
          </w:p>
        </w:tc>
      </w:tr>
      <w:tr w:rsidR="00F64D0A" w:rsidRPr="002D7379" w14:paraId="47A9F896" w14:textId="77777777" w:rsidTr="006702FD">
        <w:trPr>
          <w:trHeight w:val="300"/>
          <w:jc w:val="center"/>
        </w:trPr>
        <w:tc>
          <w:tcPr>
            <w:tcW w:w="384" w:type="pct"/>
            <w:vMerge/>
            <w:shd w:val="clear" w:color="auto" w:fill="CCFFCC"/>
            <w:vAlign w:val="center"/>
            <w:hideMark/>
          </w:tcPr>
          <w:p w14:paraId="10F3E04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2" w:type="pct"/>
            <w:vMerge/>
            <w:shd w:val="clear" w:color="auto" w:fill="CCFFCC"/>
            <w:vAlign w:val="center"/>
            <w:hideMark/>
          </w:tcPr>
          <w:p w14:paraId="76EF9FA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vMerge/>
            <w:shd w:val="clear" w:color="auto" w:fill="CCFFCC"/>
            <w:vAlign w:val="center"/>
            <w:hideMark/>
          </w:tcPr>
          <w:p w14:paraId="61CD2C7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17301792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2B04E7F3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764319AF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7" w:type="pct"/>
            <w:shd w:val="clear" w:color="auto" w:fill="CCFFCC"/>
            <w:noWrap/>
            <w:vAlign w:val="center"/>
            <w:hideMark/>
          </w:tcPr>
          <w:p w14:paraId="073D4890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3" w:type="pct"/>
            <w:shd w:val="clear" w:color="auto" w:fill="CCFFCC"/>
            <w:noWrap/>
            <w:vAlign w:val="center"/>
            <w:hideMark/>
          </w:tcPr>
          <w:p w14:paraId="551564B3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30C4FD32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10323CA9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724DDC89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30125600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4A7A1CEF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49B4DBFC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0" w:type="pct"/>
            <w:shd w:val="clear" w:color="auto" w:fill="CCFFCC"/>
            <w:noWrap/>
            <w:vAlign w:val="center"/>
            <w:hideMark/>
          </w:tcPr>
          <w:p w14:paraId="3A682040" w14:textId="77777777" w:rsidR="00F64D0A" w:rsidRPr="005400F2" w:rsidRDefault="00F64D0A" w:rsidP="006702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400F2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F64D0A" w:rsidRPr="002D7379" w14:paraId="0D5416C0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5EB27B51" w14:textId="77777777" w:rsidR="00F64D0A" w:rsidRPr="008620EC" w:rsidRDefault="00F64D0A" w:rsidP="006702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0031B0B1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I</w:t>
            </w:r>
            <w:r w:rsidRPr="00851AC7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zgradnj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a/rekonstrukcija</w:t>
            </w:r>
            <w:r w:rsidRPr="00851AC7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, stjecanj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e</w:t>
            </w:r>
            <w:r w:rsidRPr="00851AC7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(kupnj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a) ili poboljšanje nepokretne imovine</w:t>
            </w:r>
          </w:p>
        </w:tc>
      </w:tr>
      <w:tr w:rsidR="00F64D0A" w:rsidRPr="002D7379" w14:paraId="3B28C8A3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DF969D0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14:paraId="145D434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58EA7C3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6AC352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77F031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EA6438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B785D8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3A9616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409B5C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908B6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B41F4D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C5BD6C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A4C040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143A27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ABC76D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2D7379" w14:paraId="52DE469B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A5F294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14:paraId="4757D7A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0FFA05B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5BA906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142A57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4D2D59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5807E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732DAF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5061CB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688E8D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D59F8DE" w14:textId="77777777" w:rsidR="00F64D0A" w:rsidRPr="00743F31" w:rsidRDefault="00F64D0A" w:rsidP="006702FD">
            <w:pPr>
              <w:spacing w:after="0" w:line="240" w:lineRule="auto"/>
              <w:ind w:left="-214" w:firstLine="214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AD384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35527F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4EB8B6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B4F78E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2D7379" w14:paraId="04CD3454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447787C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14:paraId="34E5EE2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73EE6ED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D1E0C3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4C6533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772831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F1D33E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E5DC1A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DDAB9C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B15AAD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946A4C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62C87D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640E4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A83DAF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F72DE7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64D0A" w:rsidRPr="002D7379" w14:paraId="2D370C58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4F5D3DBA" w14:textId="77777777" w:rsidR="00F64D0A" w:rsidRPr="008620EC" w:rsidRDefault="00F64D0A" w:rsidP="006702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4715DFC9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9537A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Kupnja novih strojeva i opreme do iznosa njihove tržišne vrijednosti</w:t>
            </w:r>
          </w:p>
        </w:tc>
      </w:tr>
      <w:tr w:rsidR="00F64D0A" w:rsidRPr="002D7379" w14:paraId="64CCDC29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33E15C25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6798B88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68ECF38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546867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DA22F1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1F582B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32A4558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572454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BD9A7B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802E96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2C1B00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B8A9D3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FBE01F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75D9F3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DB2F0C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4C72DB2A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2226FC1E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4CA2E1F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1FC39D1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E6F605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1CEC3C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439F75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6ED2D87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29C63FF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591BE2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337BD1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C5D478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18D3C9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25B2C9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EC9DF9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92812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120A06B3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6D4EB418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7F5FF4C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1F3D69A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20B07E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3B19C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258167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5861EDA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FE607A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6BFE35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A8236E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0805CA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770849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29B2E4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64A638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EDA26A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57B5F2CB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25AFCAAF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63FF6441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9537A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Opći troškovi povezani s izdacima iz točaka a) i b), a osobito naknade arhitektima i inženjerima i naknade za savjetovanje te studije izvedivosti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, stjecanje prava na patente i licence</w:t>
            </w:r>
          </w:p>
        </w:tc>
      </w:tr>
      <w:tr w:rsidR="00F64D0A" w:rsidRPr="002D7379" w14:paraId="5E630986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7A304623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28FF983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708028C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FAA866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BF4264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06CE5B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1CB6076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E46FDE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87F1B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E51E9E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78721A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621E7B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DC43E1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8EB89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A4B861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43757AA4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1871413C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4BE04F5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774FE34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ECF7A4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893D5E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A8106E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32F1E66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5205F7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5FA7F7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5F7E28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1BA0BA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95E628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4F7CDB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19B8DB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798941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67EEC2B0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0CEEAD70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3B805C9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466C912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E08600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258B97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0D1058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3DCD84A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1065C8A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BCEFF3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F22A1D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EA6ED4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E882A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6E9D2D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34A00C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90BE22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12C36614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4DAFBB58" w14:textId="77777777" w:rsidR="00F64D0A" w:rsidRPr="008620EC" w:rsidRDefault="00F64D0A" w:rsidP="006702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69B2FDE7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9537A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Studije izvedivosti  kada na temelju njihovih rezultata nema izdataka iz točaka A. i B.</w:t>
            </w:r>
          </w:p>
        </w:tc>
      </w:tr>
      <w:tr w:rsidR="00F64D0A" w:rsidRPr="002D7379" w14:paraId="7D13259E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6D2FDAF7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5FF01D6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19A5EDC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DA0164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1838EF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F10662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732BF0D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77C40A1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6C3794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4118FA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0C1169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A8BA02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98BCC1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321529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06B3D1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2B6C6DB2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62971A2E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59D4333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3CBEDE3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160A8A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4329DA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D6F61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55ABE7C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EE7E78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AA1A4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5BE254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AA7E8D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69C126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C7A461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9DFD04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A46DBD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36C6FDC6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79B90E0B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4B5CA7A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3C9925B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A4881B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AA652E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9C8466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2342DF3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77A71C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F6D05D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484E0D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8B18D1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E7F6D8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99A6FC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4BFBA1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A526A5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0D4D330E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14:paraId="0B02712C" w14:textId="77777777" w:rsidR="00F64D0A" w:rsidRPr="008620EC" w:rsidRDefault="00F64D0A" w:rsidP="006702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77BC4919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K</w:t>
            </w:r>
            <w:r w:rsidRPr="009537A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upnja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ili razvoj računalnih softvera i kupnja </w:t>
            </w:r>
            <w:r w:rsidRPr="009537A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patenata, licencija i autorskih prava te registracija zajedničkih žigova</w:t>
            </w:r>
          </w:p>
        </w:tc>
      </w:tr>
      <w:tr w:rsidR="00F64D0A" w:rsidRPr="002D7379" w14:paraId="0EECF2F9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65AC5402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1F1FCC3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21E9F44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74D3EA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968837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988A2C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29D8B23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793A85C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52A34C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F376CE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C5A36C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BF568F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0C85CF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1A3410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F02867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14E3257E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33320456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20DD34D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61407DD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22845E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E0E432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432E44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0F6CF9C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2B6E350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D3B71B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C866AC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BBAF9F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F14FA0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2C8FBA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36BA53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3ADFD8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510A4BB0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69220E44" w14:textId="77777777" w:rsidR="00F64D0A" w:rsidRPr="00743F31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5A8A2915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0156F76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05EE08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2D92D6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0B0C0B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47DF1D0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56A687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E35A66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B3D476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8E85A9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4E7FA1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27331A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843DA6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E1FB25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6140556E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130677E1" w14:textId="77777777" w:rsidR="00F64D0A" w:rsidRPr="008620EC" w:rsidRDefault="00F64D0A" w:rsidP="006702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4616" w:type="pct"/>
            <w:gridSpan w:val="14"/>
            <w:shd w:val="clear" w:color="auto" w:fill="auto"/>
            <w:noWrap/>
            <w:vAlign w:val="bottom"/>
          </w:tcPr>
          <w:p w14:paraId="7A31BD83" w14:textId="77777777" w:rsidR="00F64D0A" w:rsidRPr="008620EC" w:rsidRDefault="00F64D0A" w:rsidP="006702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Ulaganja koja su sastavni dio projekta, a nisu prihvatljiva za sufinanciranje iz Programa</w:t>
            </w:r>
          </w:p>
        </w:tc>
      </w:tr>
      <w:tr w:rsidR="00F64D0A" w:rsidRPr="002D7379" w14:paraId="1F079292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7C1A4D20" w14:textId="77777777" w:rsidR="00F64D0A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180DC19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62C9303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B4CD20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D223B0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53F1EE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3191A04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ABF3A4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52CB31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EDFD472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BE5F7B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05E4E8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CF7595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82B900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A4187E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46251C55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008EA2DD" w14:textId="77777777" w:rsidR="00F64D0A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7B0AB81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6546742C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AE3AB8D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B392BD1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B52EAD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0707DB9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3805DD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E9CD21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3516D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BA4FC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2939A6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39726BB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8B5881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73277A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64D0A" w:rsidRPr="002D7379" w14:paraId="1B3FB64B" w14:textId="77777777" w:rsidTr="006702FD">
        <w:trPr>
          <w:trHeight w:val="300"/>
          <w:jc w:val="center"/>
        </w:trPr>
        <w:tc>
          <w:tcPr>
            <w:tcW w:w="384" w:type="pct"/>
            <w:shd w:val="clear" w:color="auto" w:fill="auto"/>
            <w:noWrap/>
            <w:vAlign w:val="bottom"/>
          </w:tcPr>
          <w:p w14:paraId="18BCBA7B" w14:textId="77777777" w:rsidR="00F64D0A" w:rsidRDefault="00F64D0A" w:rsidP="006702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vAlign w:val="bottom"/>
          </w:tcPr>
          <w:p w14:paraId="1B4AACB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</w:tcPr>
          <w:p w14:paraId="1AD1C75F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CDA52E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EAAC453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83A99B7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14:paraId="5B27DB1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230D0AD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6660C96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3FDA398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479D489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0DB6F34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D45D2C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AB4725E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794319A" w14:textId="77777777" w:rsidR="00F64D0A" w:rsidRPr="00743F31" w:rsidRDefault="00F64D0A" w:rsidP="006702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6410A73" w14:textId="77777777" w:rsidR="00F64D0A" w:rsidRDefault="00F64D0A" w:rsidP="00F64D0A">
      <w:pPr>
        <w:spacing w:after="0" w:line="240" w:lineRule="auto"/>
        <w:jc w:val="both"/>
        <w:rPr>
          <w:rFonts w:eastAsia="Times New Roman"/>
          <w:i/>
          <w:color w:val="000000"/>
          <w:sz w:val="16"/>
          <w:szCs w:val="16"/>
          <w:lang w:eastAsia="hr-HR"/>
        </w:rPr>
      </w:pPr>
      <w:r w:rsidRPr="009D5811">
        <w:rPr>
          <w:rFonts w:eastAsia="Times New Roman"/>
          <w:i/>
          <w:color w:val="000000"/>
          <w:sz w:val="16"/>
          <w:szCs w:val="16"/>
          <w:lang w:eastAsia="hr-HR"/>
        </w:rPr>
        <w:t>*po potrebi dodati retke</w:t>
      </w:r>
    </w:p>
    <w:p w14:paraId="383AC840" w14:textId="77777777" w:rsidR="00F64D0A" w:rsidRDefault="00F64D0A" w:rsidP="00F64D0A">
      <w:pPr>
        <w:spacing w:after="0" w:line="240" w:lineRule="auto"/>
        <w:jc w:val="both"/>
        <w:rPr>
          <w:rFonts w:eastAsia="Times New Roman"/>
          <w:i/>
          <w:color w:val="000000"/>
          <w:sz w:val="16"/>
          <w:szCs w:val="16"/>
          <w:lang w:eastAsia="hr-HR"/>
        </w:rPr>
      </w:pPr>
    </w:p>
    <w:p w14:paraId="42211D6F" w14:textId="77777777" w:rsidR="00F64D0A" w:rsidRDefault="00F64D0A" w:rsidP="00F64D0A">
      <w:pPr>
        <w:spacing w:after="0" w:line="240" w:lineRule="auto"/>
        <w:jc w:val="both"/>
        <w:rPr>
          <w:rFonts w:eastAsia="Times New Roman"/>
          <w:i/>
          <w:color w:val="000000"/>
          <w:sz w:val="16"/>
          <w:szCs w:val="16"/>
          <w:lang w:eastAsia="hr-HR"/>
        </w:rPr>
      </w:pPr>
      <w:r w:rsidRPr="00743F31">
        <w:rPr>
          <w:rFonts w:eastAsia="Times New Roman"/>
          <w:i/>
          <w:color w:val="000000"/>
          <w:sz w:val="16"/>
          <w:szCs w:val="16"/>
          <w:lang w:eastAsia="hr-HR"/>
        </w:rPr>
        <w:t>Pojašnjenje:</w:t>
      </w:r>
    </w:p>
    <w:p w14:paraId="0B731188" w14:textId="77777777" w:rsidR="00F64D0A" w:rsidRPr="002001AC" w:rsidRDefault="00F64D0A" w:rsidP="00F64D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t>kolona "Naziv troška aktivnosti" - upisati naziv troška aktivnosti koji je sastavni dio projekta; navesti sve troškove aktivnosti uključene u projekt. Kod aktivnosti izgradnje/rekonstrukcije, poboljšanja nepokretne imovine navesti troškove po grupama radova (građevinski, obrtnički, instalaterski radovi…).</w:t>
      </w:r>
    </w:p>
    <w:p w14:paraId="58743897" w14:textId="77777777" w:rsidR="00F64D0A" w:rsidRPr="002001AC" w:rsidRDefault="00F64D0A" w:rsidP="00F64D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t>kolona "Procijenjeno vrijeme za provedbu" - upisati vrijeme potrebno za provedbu aktivnosti u danima (računajući od prve preuzete obveze kojom se naručuju dobra ili usluge ili nastajanja druge obveze na temelju koje je ulaganje nepovratna obveza do isporuke dobra/usluge i/ili plaćanja računa).</w:t>
      </w:r>
    </w:p>
    <w:p w14:paraId="7DABDCCE" w14:textId="77777777" w:rsidR="00F64D0A" w:rsidRPr="00A17C69" w:rsidRDefault="00F64D0A" w:rsidP="00F64D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t>kolona "Mjeseci provedbe" - procijenjeno vrijeme koje ste upisali u prethodnoj koloni rasporediti na mjesece provedbe (sukladno Pravilniku rok završetka projekta u pravilu je godinu dana.), označiti stavljanjem znaka „x“ ili obojati. Kolona „Mjeseci provedbe“ odnosi se na raspored planiranih aktivnosti u smislu vremenskog trajanja određene aktivnosti (prosjek 30 dana/mjesec), a ne kalendarskih mjeseci u godini. Broj „1“ označava prvi mjesec provedbe projekta, odnosno broj „12“ označava dvanaesti mjesec provedbe projekta.</w:t>
      </w:r>
    </w:p>
    <w:p w14:paraId="4542D6E0" w14:textId="77777777" w:rsidR="00F64D0A" w:rsidRPr="00A17C69" w:rsidRDefault="00F64D0A" w:rsidP="00F64D0A">
      <w:pPr>
        <w:spacing w:after="120" w:line="320" w:lineRule="exact"/>
        <w:jc w:val="both"/>
        <w:rPr>
          <w:i/>
          <w:sz w:val="20"/>
        </w:rPr>
      </w:pPr>
      <w:r w:rsidRPr="00A17C69">
        <w:rPr>
          <w:b/>
          <w:sz w:val="20"/>
        </w:rPr>
        <w:lastRenderedPageBreak/>
        <w:t>3.4. Pregled ulaganja prema aktivnostima sa procjenom troška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33"/>
        <w:gridCol w:w="2898"/>
        <w:gridCol w:w="3199"/>
        <w:gridCol w:w="1727"/>
      </w:tblGrid>
      <w:tr w:rsidR="00F64D0A" w:rsidRPr="00707D13" w14:paraId="49D767D9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303A3BF3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Red.</w:t>
            </w: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  <w:t>br.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451A9452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Stavke ulaganja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27B8ECBA" w14:textId="77777777" w:rsidR="00F64D0A" w:rsidRPr="005400F2" w:rsidRDefault="00F64D0A" w:rsidP="006702FD">
            <w:pPr>
              <w:spacing w:after="0" w:line="240" w:lineRule="auto"/>
              <w:ind w:left="10" w:hanging="1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Opis ulaganja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5E545D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Vrijednost u HRK</w:t>
            </w: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  <w:t>(sa PDV)</w:t>
            </w:r>
          </w:p>
        </w:tc>
      </w:tr>
      <w:tr w:rsidR="00F64D0A" w:rsidRPr="00707D13" w14:paraId="12D7451B" w14:textId="77777777" w:rsidTr="006702FD">
        <w:trPr>
          <w:trHeight w:val="59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D79B" w14:textId="77777777" w:rsidR="00F64D0A" w:rsidRPr="00707D13" w:rsidRDefault="00F64D0A" w:rsidP="006702FD">
            <w:pPr>
              <w:spacing w:after="120" w:line="320" w:lineRule="exact"/>
              <w:ind w:left="284" w:hanging="284"/>
              <w:jc w:val="both"/>
              <w:rPr>
                <w:sz w:val="20"/>
              </w:rPr>
            </w:pPr>
            <w:r w:rsidRPr="00707D13">
              <w:rPr>
                <w:b/>
                <w:sz w:val="20"/>
              </w:rPr>
              <w:t xml:space="preserve">A. </w:t>
            </w:r>
            <w:r>
              <w:rPr>
                <w:b/>
                <w:sz w:val="20"/>
              </w:rPr>
              <w:t xml:space="preserve">Izgradnja/rekonstrukcija, stjecanje (kupnja) ili poboljšanje </w:t>
            </w:r>
            <w:r w:rsidRPr="00E8459A">
              <w:rPr>
                <w:b/>
                <w:sz w:val="20"/>
              </w:rPr>
              <w:t>nepokretne imovine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64D0A" w:rsidRPr="00707D13" w14:paraId="641116C5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D095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D1A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A2C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5D7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4D41FC1D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7035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AFF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E2A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D166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1EA8429A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B801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E58A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9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321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2C3643BA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CD09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UKUPNO A: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A9DC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42E61210" w14:textId="77777777" w:rsidTr="006702F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F22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b/>
                <w:sz w:val="20"/>
              </w:rPr>
              <w:t xml:space="preserve">B. </w:t>
            </w:r>
            <w:r w:rsidRPr="009537A8">
              <w:rPr>
                <w:b/>
                <w:sz w:val="20"/>
              </w:rPr>
              <w:t>Kupnja novih strojeva i opreme do iznosa njihove tržišne vrijednosti</w:t>
            </w:r>
          </w:p>
        </w:tc>
      </w:tr>
      <w:tr w:rsidR="00F64D0A" w:rsidRPr="00707D13" w14:paraId="0B60B41A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D87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03B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125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AC0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5A3C1959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0817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82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FFE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3A6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439CF6BF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C8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24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664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B4B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6AF22E19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D98C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UKUPNO B: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B9BC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7DEED960" w14:textId="77777777" w:rsidTr="006702F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5E3" w14:textId="77777777" w:rsidR="00F64D0A" w:rsidRPr="00707D13" w:rsidRDefault="00F64D0A" w:rsidP="006702FD">
            <w:pPr>
              <w:spacing w:after="120" w:line="320" w:lineRule="exact"/>
              <w:ind w:left="164" w:hanging="164"/>
              <w:rPr>
                <w:sz w:val="20"/>
              </w:rPr>
            </w:pPr>
            <w:r w:rsidRPr="00707D13">
              <w:rPr>
                <w:b/>
                <w:sz w:val="20"/>
              </w:rPr>
              <w:t xml:space="preserve">C. </w:t>
            </w:r>
            <w:r w:rsidRPr="009537A8">
              <w:rPr>
                <w:b/>
                <w:sz w:val="20"/>
              </w:rPr>
              <w:t>Opći troškovi povezani s izdacima iz točaka a) i b), a osobito naknade arhitektima i inženjerima i naknade za savjetovanje te studije izvedivosti</w:t>
            </w:r>
            <w:r>
              <w:rPr>
                <w:b/>
                <w:sz w:val="20"/>
              </w:rPr>
              <w:t>, stjecanje prava na patente i licence</w:t>
            </w:r>
          </w:p>
        </w:tc>
      </w:tr>
      <w:tr w:rsidR="00F64D0A" w:rsidRPr="00707D13" w14:paraId="0E7FEC11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3800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493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AE6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7792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75FD958F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FB5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7D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C66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5D0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116DCBBA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86F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4B1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i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672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2D0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7DF0D44B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520C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UKUPNO C: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6808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64D71E7E" w14:textId="77777777" w:rsidTr="006702F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35D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D.</w:t>
            </w:r>
            <w:r>
              <w:t xml:space="preserve"> </w:t>
            </w:r>
            <w:r w:rsidRPr="007A32F1">
              <w:rPr>
                <w:b/>
                <w:iCs/>
                <w:sz w:val="20"/>
              </w:rPr>
              <w:t>Studij</w:t>
            </w:r>
            <w:r>
              <w:rPr>
                <w:b/>
                <w:iCs/>
                <w:sz w:val="20"/>
              </w:rPr>
              <w:t>e</w:t>
            </w:r>
            <w:r w:rsidRPr="007A32F1">
              <w:rPr>
                <w:b/>
                <w:iCs/>
                <w:sz w:val="20"/>
              </w:rPr>
              <w:t xml:space="preserve"> izvedivosti  kada na temelju njihovih rezultata nema izdataka iz točaka </w:t>
            </w:r>
            <w:r>
              <w:rPr>
                <w:b/>
                <w:iCs/>
                <w:sz w:val="20"/>
              </w:rPr>
              <w:t>A. i B.</w:t>
            </w:r>
          </w:p>
        </w:tc>
      </w:tr>
      <w:tr w:rsidR="00F64D0A" w:rsidRPr="00707D13" w14:paraId="347A8489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BA1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  <w:r w:rsidRPr="0094661A">
              <w:rPr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CB6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9C6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DF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373A5489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55E8" w14:textId="77777777" w:rsidR="00F64D0A" w:rsidRPr="004C6E78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92D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7E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087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230EFF41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D20D" w14:textId="77777777" w:rsidR="00F64D0A" w:rsidRPr="004C6E78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251A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0AE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D2B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1DA54C39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1BF6" w14:textId="77777777" w:rsidR="00F64D0A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5A7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BC74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  <w:r w:rsidRPr="00707D13">
              <w:rPr>
                <w:sz w:val="20"/>
              </w:rPr>
              <w:t xml:space="preserve">UKUPNO </w:t>
            </w:r>
            <w:r>
              <w:rPr>
                <w:sz w:val="20"/>
              </w:rPr>
              <w:t>D</w:t>
            </w:r>
            <w:r w:rsidRPr="00707D13">
              <w:rPr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7D5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1E487EB6" w14:textId="77777777" w:rsidTr="006702F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379" w14:textId="77777777" w:rsidR="00F64D0A" w:rsidRPr="00707D13" w:rsidRDefault="00F64D0A" w:rsidP="006702FD">
            <w:pPr>
              <w:spacing w:after="120" w:line="320" w:lineRule="exact"/>
              <w:ind w:left="162" w:hanging="162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E</w:t>
            </w:r>
            <w:r w:rsidRPr="00707D13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 xml:space="preserve"> K</w:t>
            </w:r>
            <w:r w:rsidRPr="00707D13">
              <w:rPr>
                <w:b/>
                <w:iCs/>
                <w:sz w:val="20"/>
              </w:rPr>
              <w:t xml:space="preserve">upnja </w:t>
            </w:r>
            <w:r>
              <w:rPr>
                <w:b/>
                <w:iCs/>
                <w:sz w:val="20"/>
              </w:rPr>
              <w:t xml:space="preserve">ili razvoj računalnih softvera i kupnja </w:t>
            </w:r>
            <w:r w:rsidRPr="00707D13">
              <w:rPr>
                <w:b/>
                <w:iCs/>
                <w:sz w:val="20"/>
              </w:rPr>
              <w:t>patenata, licencija i autorskih prava te registracij</w:t>
            </w:r>
            <w:r>
              <w:rPr>
                <w:b/>
                <w:iCs/>
                <w:sz w:val="20"/>
              </w:rPr>
              <w:t>a z</w:t>
            </w:r>
            <w:r w:rsidRPr="00707D13">
              <w:rPr>
                <w:b/>
                <w:iCs/>
                <w:sz w:val="20"/>
              </w:rPr>
              <w:t>ajedničkih žigova</w:t>
            </w:r>
          </w:p>
        </w:tc>
      </w:tr>
      <w:tr w:rsidR="00F64D0A" w:rsidRPr="00707D13" w14:paraId="64E799FC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D93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iCs/>
                <w:sz w:val="20"/>
              </w:rPr>
            </w:pPr>
            <w:r w:rsidRPr="00707D13">
              <w:rPr>
                <w:iCs/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0FA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9D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EE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69F723DA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56C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iCs/>
                <w:sz w:val="20"/>
              </w:rPr>
            </w:pPr>
            <w:r w:rsidRPr="00707D13">
              <w:rPr>
                <w:iCs/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2C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3A7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21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0047E612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5330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iCs/>
                <w:sz w:val="20"/>
              </w:rPr>
            </w:pPr>
            <w:r w:rsidRPr="00707D13">
              <w:rPr>
                <w:iCs/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EF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252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3E6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051AA8C6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E76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iCs/>
                <w:sz w:val="20"/>
              </w:rPr>
            </w:pPr>
            <w:r w:rsidRPr="00707D13">
              <w:rPr>
                <w:iCs/>
                <w:sz w:val="20"/>
              </w:rPr>
              <w:lastRenderedPageBreak/>
              <w:t xml:space="preserve">UKUPNO </w:t>
            </w:r>
            <w:r>
              <w:rPr>
                <w:iCs/>
                <w:sz w:val="20"/>
              </w:rPr>
              <w:t>E</w:t>
            </w:r>
            <w:r w:rsidRPr="00707D13">
              <w:rPr>
                <w:iCs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4D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4B2C36FB" w14:textId="77777777" w:rsidTr="006702F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64C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>
              <w:rPr>
                <w:b/>
                <w:iCs/>
                <w:sz w:val="20"/>
              </w:rPr>
              <w:t>F.</w:t>
            </w:r>
            <w:r w:rsidRPr="00707D13">
              <w:rPr>
                <w:b/>
                <w:iCs/>
                <w:sz w:val="20"/>
              </w:rPr>
              <w:t xml:space="preserve"> Ulaganja koja su sastavni dio projekta, a nisu prihvatljiva za sufinanciranje iz Programa </w:t>
            </w:r>
          </w:p>
        </w:tc>
      </w:tr>
      <w:tr w:rsidR="00F64D0A" w:rsidRPr="00707D13" w14:paraId="65E4E704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0B6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696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AB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FA9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3123B47E" w14:textId="77777777" w:rsidTr="006702FD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69F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0B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7BB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8AB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13B58177" w14:textId="77777777" w:rsidTr="006702FD">
        <w:trPr>
          <w:trHeight w:val="334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19D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iCs/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45AA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6E9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620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iCs/>
                <w:sz w:val="20"/>
              </w:rPr>
            </w:pPr>
          </w:p>
        </w:tc>
      </w:tr>
      <w:tr w:rsidR="00F64D0A" w:rsidRPr="00707D13" w14:paraId="598D3534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658F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b/>
                <w:bCs/>
                <w:iCs/>
                <w:sz w:val="20"/>
              </w:rPr>
            </w:pPr>
            <w:r w:rsidRPr="00707D13">
              <w:rPr>
                <w:sz w:val="20"/>
              </w:rPr>
              <w:t xml:space="preserve">UKUPNO </w:t>
            </w:r>
            <w:r>
              <w:rPr>
                <w:sz w:val="20"/>
              </w:rPr>
              <w:t>F</w:t>
            </w:r>
            <w:r w:rsidRPr="00707D13">
              <w:rPr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2AF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right"/>
              <w:rPr>
                <w:sz w:val="20"/>
              </w:rPr>
            </w:pPr>
          </w:p>
        </w:tc>
      </w:tr>
      <w:tr w:rsidR="00F64D0A" w:rsidRPr="00707D13" w14:paraId="1EC883C3" w14:textId="77777777" w:rsidTr="006702FD">
        <w:trPr>
          <w:trHeight w:val="397"/>
          <w:jc w:val="center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FFB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b/>
                <w:bCs/>
                <w:iCs/>
                <w:sz w:val="20"/>
              </w:rPr>
              <w:t>SVEUKUPNO (A. + B. + C.+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707D13">
              <w:rPr>
                <w:b/>
                <w:bCs/>
                <w:iCs/>
                <w:sz w:val="20"/>
              </w:rPr>
              <w:t>D. + E</w:t>
            </w:r>
            <w:r>
              <w:rPr>
                <w:b/>
                <w:bCs/>
                <w:iCs/>
                <w:sz w:val="20"/>
              </w:rPr>
              <w:t>.+ F</w:t>
            </w:r>
            <w:r w:rsidRPr="00707D13">
              <w:rPr>
                <w:b/>
                <w:bCs/>
                <w:iCs/>
                <w:sz w:val="20"/>
              </w:rPr>
              <w:t>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7BBB" w14:textId="77777777" w:rsidR="00F64D0A" w:rsidRPr="009537A8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bCs/>
                <w:iCs/>
                <w:sz w:val="20"/>
              </w:rPr>
            </w:pPr>
          </w:p>
        </w:tc>
      </w:tr>
    </w:tbl>
    <w:p w14:paraId="0D73869E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FC1005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*po potrebi dodati retke</w:t>
      </w:r>
    </w:p>
    <w:p w14:paraId="24000669" w14:textId="77777777" w:rsidR="00F64D0A" w:rsidRDefault="00F64D0A" w:rsidP="00F64D0A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3002A7A9" w14:textId="77777777" w:rsidR="00F64D0A" w:rsidRDefault="00F64D0A" w:rsidP="00F64D0A">
      <w:pPr>
        <w:spacing w:after="120" w:line="320" w:lineRule="exact"/>
        <w:rPr>
          <w:b/>
          <w:sz w:val="20"/>
        </w:rPr>
      </w:pPr>
    </w:p>
    <w:p w14:paraId="70E6DD1A" w14:textId="77777777" w:rsidR="00F64D0A" w:rsidRPr="00707D13" w:rsidRDefault="00F64D0A" w:rsidP="00F64D0A">
      <w:pPr>
        <w:spacing w:after="120" w:line="320" w:lineRule="exact"/>
        <w:rPr>
          <w:b/>
          <w:sz w:val="20"/>
        </w:rPr>
      </w:pPr>
      <w:r w:rsidRPr="00707D13">
        <w:rPr>
          <w:b/>
          <w:sz w:val="20"/>
        </w:rPr>
        <w:t>3.</w:t>
      </w:r>
      <w:r>
        <w:rPr>
          <w:b/>
          <w:sz w:val="20"/>
        </w:rPr>
        <w:t>5</w:t>
      </w:r>
      <w:r w:rsidRPr="00707D13">
        <w:rPr>
          <w:b/>
          <w:sz w:val="20"/>
        </w:rPr>
        <w:t>. Analiza budućeg tržišta nabave nakon provedbe projekta (u godinama punih učinaka ulaganja)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193"/>
        <w:gridCol w:w="2311"/>
        <w:gridCol w:w="2454"/>
      </w:tblGrid>
      <w:tr w:rsidR="00F64D0A" w:rsidRPr="00707D13" w14:paraId="03E981AD" w14:textId="77777777" w:rsidTr="006702FD">
        <w:tc>
          <w:tcPr>
            <w:tcW w:w="609" w:type="pct"/>
            <w:shd w:val="clear" w:color="auto" w:fill="CCFFCC"/>
            <w:vAlign w:val="center"/>
          </w:tcPr>
          <w:p w14:paraId="63BD1F10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762" w:type="pct"/>
            <w:shd w:val="clear" w:color="auto" w:fill="CCFFCC"/>
            <w:vAlign w:val="center"/>
          </w:tcPr>
          <w:p w14:paraId="695D82F3" w14:textId="77777777" w:rsidR="00F64D0A" w:rsidRPr="005400F2" w:rsidRDefault="00F64D0A" w:rsidP="006702FD">
            <w:pPr>
              <w:spacing w:after="0" w:line="240" w:lineRule="auto"/>
              <w:ind w:left="51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DOBAVLJAČI</w:t>
            </w:r>
          </w:p>
        </w:tc>
        <w:tc>
          <w:tcPr>
            <w:tcW w:w="1275" w:type="pct"/>
            <w:shd w:val="clear" w:color="auto" w:fill="CCFFCC"/>
            <w:vAlign w:val="center"/>
          </w:tcPr>
          <w:p w14:paraId="437591D3" w14:textId="77777777" w:rsidR="00F64D0A" w:rsidRPr="005400F2" w:rsidRDefault="00F64D0A" w:rsidP="006702FD">
            <w:pPr>
              <w:spacing w:after="0" w:line="240" w:lineRule="auto"/>
              <w:ind w:left="34" w:hanging="3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Očekivani promet u HRK (uključujući PDV)</w:t>
            </w:r>
          </w:p>
        </w:tc>
        <w:tc>
          <w:tcPr>
            <w:tcW w:w="1354" w:type="pct"/>
            <w:shd w:val="clear" w:color="auto" w:fill="CCFFCC"/>
            <w:vAlign w:val="center"/>
          </w:tcPr>
          <w:p w14:paraId="10681490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F64D0A" w:rsidRPr="00707D13" w14:paraId="1E9C4E84" w14:textId="77777777" w:rsidTr="006702FD">
        <w:tc>
          <w:tcPr>
            <w:tcW w:w="609" w:type="pct"/>
          </w:tcPr>
          <w:p w14:paraId="30208784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1.</w:t>
            </w:r>
          </w:p>
        </w:tc>
        <w:tc>
          <w:tcPr>
            <w:tcW w:w="1762" w:type="pct"/>
          </w:tcPr>
          <w:p w14:paraId="6AFB993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51327B2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8AC21E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389EE2AB" w14:textId="77777777" w:rsidTr="006702FD">
        <w:tc>
          <w:tcPr>
            <w:tcW w:w="609" w:type="pct"/>
          </w:tcPr>
          <w:p w14:paraId="6D7CE402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2.</w:t>
            </w:r>
          </w:p>
        </w:tc>
        <w:tc>
          <w:tcPr>
            <w:tcW w:w="1762" w:type="pct"/>
          </w:tcPr>
          <w:p w14:paraId="6B441A8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2EBBC74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74D8B4D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2C07C607" w14:textId="77777777" w:rsidTr="006702FD">
        <w:tc>
          <w:tcPr>
            <w:tcW w:w="609" w:type="pct"/>
          </w:tcPr>
          <w:p w14:paraId="426A7B16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3.</w:t>
            </w:r>
          </w:p>
        </w:tc>
        <w:tc>
          <w:tcPr>
            <w:tcW w:w="1762" w:type="pct"/>
          </w:tcPr>
          <w:p w14:paraId="0A00C0F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59F80352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AA44C1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7D0775F4" w14:textId="77777777" w:rsidTr="006702FD">
        <w:tc>
          <w:tcPr>
            <w:tcW w:w="609" w:type="pct"/>
          </w:tcPr>
          <w:p w14:paraId="4144D2CF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4.</w:t>
            </w:r>
          </w:p>
        </w:tc>
        <w:tc>
          <w:tcPr>
            <w:tcW w:w="1762" w:type="pct"/>
          </w:tcPr>
          <w:p w14:paraId="085827F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3902F81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41F55D42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38CEC2BF" w14:textId="77777777" w:rsidTr="006702FD">
        <w:tc>
          <w:tcPr>
            <w:tcW w:w="609" w:type="pct"/>
          </w:tcPr>
          <w:p w14:paraId="22450EB3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5.</w:t>
            </w:r>
          </w:p>
        </w:tc>
        <w:tc>
          <w:tcPr>
            <w:tcW w:w="1762" w:type="pct"/>
          </w:tcPr>
          <w:p w14:paraId="4E51A2A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2CD987E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30409632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6105A4F9" w14:textId="77777777" w:rsidTr="006702FD">
        <w:tc>
          <w:tcPr>
            <w:tcW w:w="609" w:type="pct"/>
          </w:tcPr>
          <w:p w14:paraId="6F11F745" w14:textId="77777777" w:rsidR="00F64D0A" w:rsidRPr="005400F2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Ostali</w:t>
            </w:r>
          </w:p>
        </w:tc>
        <w:tc>
          <w:tcPr>
            <w:tcW w:w="1762" w:type="pct"/>
          </w:tcPr>
          <w:p w14:paraId="1F4802C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289EAD8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6A7336A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6BA7A9AA" w14:textId="77777777" w:rsidTr="006702FD">
        <w:tc>
          <w:tcPr>
            <w:tcW w:w="609" w:type="pct"/>
          </w:tcPr>
          <w:p w14:paraId="3096D6A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762" w:type="pct"/>
          </w:tcPr>
          <w:p w14:paraId="25B5714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3CC68103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265024F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1A24E1F6" w14:textId="77777777" w:rsidR="00F64D0A" w:rsidRDefault="00F64D0A" w:rsidP="00F64D0A">
      <w:pPr>
        <w:spacing w:after="120" w:line="320" w:lineRule="exact"/>
        <w:ind w:left="357" w:hanging="357"/>
        <w:rPr>
          <w:b/>
          <w:sz w:val="20"/>
        </w:rPr>
      </w:pPr>
    </w:p>
    <w:p w14:paraId="13FD4FF2" w14:textId="77777777" w:rsidR="00F64D0A" w:rsidRPr="00B97E04" w:rsidRDefault="00F64D0A" w:rsidP="00F64D0A">
      <w:pPr>
        <w:spacing w:after="120" w:line="320" w:lineRule="exact"/>
        <w:ind w:left="357" w:hanging="357"/>
        <w:rPr>
          <w:b/>
          <w:sz w:val="20"/>
        </w:rPr>
      </w:pPr>
      <w:r w:rsidRPr="00707D13">
        <w:rPr>
          <w:b/>
          <w:sz w:val="20"/>
        </w:rPr>
        <w:t>3.</w:t>
      </w:r>
      <w:r>
        <w:rPr>
          <w:b/>
          <w:sz w:val="20"/>
        </w:rPr>
        <w:t>6</w:t>
      </w:r>
      <w:r w:rsidRPr="00707D13">
        <w:rPr>
          <w:b/>
          <w:sz w:val="20"/>
        </w:rPr>
        <w:t>. Analiza budućeg tržišta prodaje nakon provedbe projekta (u godinama punih učinaka ulaganja)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193"/>
        <w:gridCol w:w="2311"/>
        <w:gridCol w:w="2454"/>
      </w:tblGrid>
      <w:tr w:rsidR="00F64D0A" w:rsidRPr="00707D13" w14:paraId="7E4D613E" w14:textId="77777777" w:rsidTr="006702FD">
        <w:tc>
          <w:tcPr>
            <w:tcW w:w="609" w:type="pct"/>
            <w:shd w:val="clear" w:color="auto" w:fill="CCFFCC"/>
            <w:vAlign w:val="center"/>
          </w:tcPr>
          <w:p w14:paraId="77F0A584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762" w:type="pct"/>
            <w:shd w:val="clear" w:color="auto" w:fill="CCFFCC"/>
            <w:vAlign w:val="center"/>
          </w:tcPr>
          <w:p w14:paraId="660AB867" w14:textId="77777777" w:rsidR="00F64D0A" w:rsidRPr="005400F2" w:rsidRDefault="00F64D0A" w:rsidP="006702F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KUPCI</w:t>
            </w:r>
          </w:p>
        </w:tc>
        <w:tc>
          <w:tcPr>
            <w:tcW w:w="1275" w:type="pct"/>
            <w:shd w:val="clear" w:color="auto" w:fill="CCFFCC"/>
            <w:vAlign w:val="center"/>
          </w:tcPr>
          <w:p w14:paraId="44514692" w14:textId="77777777" w:rsidR="00F64D0A" w:rsidRPr="005400F2" w:rsidRDefault="00F64D0A" w:rsidP="006702F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Očekivani promet u HRK (uključujući PDV)</w:t>
            </w:r>
          </w:p>
        </w:tc>
        <w:tc>
          <w:tcPr>
            <w:tcW w:w="1354" w:type="pct"/>
            <w:shd w:val="clear" w:color="auto" w:fill="CCFFCC"/>
            <w:vAlign w:val="center"/>
          </w:tcPr>
          <w:p w14:paraId="7D0D323E" w14:textId="77777777" w:rsidR="00F64D0A" w:rsidRPr="005400F2" w:rsidRDefault="00F64D0A" w:rsidP="006702F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F64D0A" w:rsidRPr="00707D13" w14:paraId="2D8D3AFD" w14:textId="77777777" w:rsidTr="006702FD">
        <w:tc>
          <w:tcPr>
            <w:tcW w:w="609" w:type="pct"/>
          </w:tcPr>
          <w:p w14:paraId="799876F0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1.</w:t>
            </w:r>
          </w:p>
        </w:tc>
        <w:tc>
          <w:tcPr>
            <w:tcW w:w="1762" w:type="pct"/>
          </w:tcPr>
          <w:p w14:paraId="6917D94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52F7A85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02024E9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204AE0FA" w14:textId="77777777" w:rsidTr="006702FD">
        <w:tc>
          <w:tcPr>
            <w:tcW w:w="609" w:type="pct"/>
          </w:tcPr>
          <w:p w14:paraId="1E1CD0BC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2.</w:t>
            </w:r>
          </w:p>
        </w:tc>
        <w:tc>
          <w:tcPr>
            <w:tcW w:w="1762" w:type="pct"/>
          </w:tcPr>
          <w:p w14:paraId="5280781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258BE24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0273673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09C1F1C2" w14:textId="77777777" w:rsidTr="006702FD">
        <w:tc>
          <w:tcPr>
            <w:tcW w:w="609" w:type="pct"/>
          </w:tcPr>
          <w:p w14:paraId="73A59B4E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3.</w:t>
            </w:r>
          </w:p>
        </w:tc>
        <w:tc>
          <w:tcPr>
            <w:tcW w:w="1762" w:type="pct"/>
          </w:tcPr>
          <w:p w14:paraId="3343F0E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507E9C0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2434698C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77E84986" w14:textId="77777777" w:rsidTr="006702FD">
        <w:tc>
          <w:tcPr>
            <w:tcW w:w="609" w:type="pct"/>
          </w:tcPr>
          <w:p w14:paraId="70646768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4.</w:t>
            </w:r>
          </w:p>
        </w:tc>
        <w:tc>
          <w:tcPr>
            <w:tcW w:w="1762" w:type="pct"/>
          </w:tcPr>
          <w:p w14:paraId="56DFE90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66FABEA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3C71E198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44523045" w14:textId="77777777" w:rsidTr="006702FD">
        <w:tc>
          <w:tcPr>
            <w:tcW w:w="609" w:type="pct"/>
          </w:tcPr>
          <w:p w14:paraId="25599A8F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5.</w:t>
            </w:r>
          </w:p>
        </w:tc>
        <w:tc>
          <w:tcPr>
            <w:tcW w:w="1762" w:type="pct"/>
          </w:tcPr>
          <w:p w14:paraId="798B239B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69E1F255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C1A9EF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2F56589E" w14:textId="77777777" w:rsidTr="006702FD">
        <w:tc>
          <w:tcPr>
            <w:tcW w:w="609" w:type="pct"/>
          </w:tcPr>
          <w:p w14:paraId="2012912C" w14:textId="77777777" w:rsidR="00F64D0A" w:rsidRPr="009D5811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lastRenderedPageBreak/>
              <w:t>Ostali</w:t>
            </w:r>
          </w:p>
        </w:tc>
        <w:tc>
          <w:tcPr>
            <w:tcW w:w="1762" w:type="pct"/>
          </w:tcPr>
          <w:p w14:paraId="0358111E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64954DF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4EDDD58D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F64D0A" w:rsidRPr="00707D13" w14:paraId="3C70A9DD" w14:textId="77777777" w:rsidTr="006702FD">
        <w:tc>
          <w:tcPr>
            <w:tcW w:w="609" w:type="pct"/>
          </w:tcPr>
          <w:p w14:paraId="1E92697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762" w:type="pct"/>
          </w:tcPr>
          <w:p w14:paraId="71E39E77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44431E9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5DF934EF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4931527C" w14:textId="77777777" w:rsidR="00F64D0A" w:rsidRDefault="00F64D0A" w:rsidP="00F64D0A">
      <w:pPr>
        <w:spacing w:after="120" w:line="320" w:lineRule="exact"/>
        <w:rPr>
          <w:b/>
        </w:rPr>
      </w:pPr>
    </w:p>
    <w:p w14:paraId="043638AA" w14:textId="77777777" w:rsidR="00F64D0A" w:rsidRDefault="00F64D0A" w:rsidP="00F64D0A">
      <w:pPr>
        <w:spacing w:after="120" w:line="320" w:lineRule="exact"/>
        <w:ind w:left="357" w:hanging="357"/>
        <w:rPr>
          <w:b/>
        </w:rPr>
      </w:pPr>
    </w:p>
    <w:p w14:paraId="2F288E87" w14:textId="77777777" w:rsidR="00F64D0A" w:rsidRPr="00707D13" w:rsidRDefault="00F64D0A" w:rsidP="00F64D0A">
      <w:pPr>
        <w:spacing w:after="120" w:line="320" w:lineRule="exact"/>
        <w:ind w:left="357" w:hanging="357"/>
        <w:rPr>
          <w:b/>
        </w:rPr>
      </w:pPr>
      <w:r>
        <w:rPr>
          <w:b/>
        </w:rPr>
        <w:t>I</w:t>
      </w:r>
      <w:r w:rsidRPr="00707D13">
        <w:rPr>
          <w:b/>
        </w:rPr>
        <w:t>V. IZVORI FINANCIRANJA</w:t>
      </w:r>
    </w:p>
    <w:p w14:paraId="41F0906F" w14:textId="77777777" w:rsidR="00F64D0A" w:rsidRPr="00707D13" w:rsidRDefault="00F64D0A" w:rsidP="00F64D0A">
      <w:pPr>
        <w:spacing w:after="120" w:line="320" w:lineRule="exact"/>
        <w:ind w:left="357" w:hanging="357"/>
        <w:rPr>
          <w:b/>
        </w:rPr>
      </w:pPr>
      <w:r w:rsidRPr="0004724B">
        <w:rPr>
          <w:b/>
          <w:sz w:val="20"/>
        </w:rPr>
        <w:t>4.1.</w:t>
      </w:r>
      <w:r>
        <w:rPr>
          <w:b/>
        </w:rPr>
        <w:t xml:space="preserve"> </w:t>
      </w:r>
      <w:r w:rsidRPr="0004724B">
        <w:rPr>
          <w:b/>
          <w:sz w:val="20"/>
        </w:rPr>
        <w:t>Pregled izvora financiranja projekta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4"/>
        <w:gridCol w:w="3538"/>
      </w:tblGrid>
      <w:tr w:rsidR="00F64D0A" w:rsidRPr="00707D13" w14:paraId="096C8A71" w14:textId="77777777" w:rsidTr="006702FD">
        <w:trPr>
          <w:trHeight w:val="875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4E1BF6D" w14:textId="77777777" w:rsidR="00F64D0A" w:rsidRPr="005400F2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IZVORI FINANCIRANJA PROJEKTA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3798EEB" w14:textId="77777777" w:rsidR="00F64D0A" w:rsidRPr="005400F2" w:rsidDel="005741B6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VRIJEDNOST HRK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64D0A" w:rsidRPr="00707D13" w14:paraId="4EF861CB" w14:textId="77777777" w:rsidTr="006702FD">
        <w:trPr>
          <w:trHeight w:val="397"/>
        </w:trPr>
        <w:tc>
          <w:tcPr>
            <w:tcW w:w="3048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C5F4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C10457">
              <w:rPr>
                <w:sz w:val="20"/>
              </w:rPr>
              <w:t xml:space="preserve">Ukupna vrijednost projekta* </w:t>
            </w:r>
          </w:p>
        </w:tc>
        <w:tc>
          <w:tcPr>
            <w:tcW w:w="195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1DE42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</w:p>
        </w:tc>
      </w:tr>
      <w:tr w:rsidR="00F64D0A" w:rsidRPr="00707D13" w14:paraId="27390136" w14:textId="77777777" w:rsidTr="006702FD">
        <w:trPr>
          <w:trHeight w:val="397"/>
        </w:trPr>
        <w:tc>
          <w:tcPr>
            <w:tcW w:w="30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C7E17" w14:textId="77777777" w:rsidR="00F64D0A" w:rsidRPr="00C10457" w:rsidRDefault="00F64D0A" w:rsidP="006702FD">
            <w:pPr>
              <w:pStyle w:val="ListParagraph"/>
              <w:numPr>
                <w:ilvl w:val="0"/>
                <w:numId w:val="3"/>
              </w:numPr>
              <w:spacing w:after="120" w:line="320" w:lineRule="exact"/>
              <w:rPr>
                <w:sz w:val="20"/>
              </w:rPr>
            </w:pPr>
            <w:r w:rsidRPr="00C10457">
              <w:rPr>
                <w:sz w:val="20"/>
              </w:rPr>
              <w:t>Vlastiti izvori</w:t>
            </w:r>
          </w:p>
        </w:tc>
        <w:tc>
          <w:tcPr>
            <w:tcW w:w="1952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0E0DE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</w:p>
        </w:tc>
      </w:tr>
      <w:tr w:rsidR="00F64D0A" w:rsidRPr="00707D13" w14:paraId="1F93537D" w14:textId="77777777" w:rsidTr="006702FD">
        <w:trPr>
          <w:trHeight w:val="397"/>
        </w:trPr>
        <w:tc>
          <w:tcPr>
            <w:tcW w:w="3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02C5D" w14:textId="77777777" w:rsidR="00F64D0A" w:rsidRPr="00C10457" w:rsidRDefault="00F64D0A" w:rsidP="006702FD">
            <w:pPr>
              <w:pStyle w:val="ListParagraph"/>
              <w:numPr>
                <w:ilvl w:val="0"/>
                <w:numId w:val="3"/>
              </w:numPr>
              <w:spacing w:after="120" w:line="320" w:lineRule="exact"/>
              <w:rPr>
                <w:sz w:val="20"/>
              </w:rPr>
            </w:pPr>
            <w:r w:rsidRPr="00C10457">
              <w:rPr>
                <w:sz w:val="20"/>
              </w:rPr>
              <w:t>Kredit financijske institucije</w:t>
            </w:r>
          </w:p>
        </w:tc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E2CB05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</w:p>
        </w:tc>
      </w:tr>
      <w:tr w:rsidR="00F64D0A" w:rsidRPr="00707D13" w14:paraId="203798E5" w14:textId="77777777" w:rsidTr="006702FD">
        <w:trPr>
          <w:trHeight w:val="397"/>
        </w:trPr>
        <w:tc>
          <w:tcPr>
            <w:tcW w:w="3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F69FA0" w14:textId="77777777" w:rsidR="00F64D0A" w:rsidRPr="00C10457" w:rsidRDefault="00F64D0A" w:rsidP="006702FD">
            <w:pPr>
              <w:pStyle w:val="ListParagraph"/>
              <w:numPr>
                <w:ilvl w:val="0"/>
                <w:numId w:val="3"/>
              </w:numPr>
              <w:spacing w:after="120" w:line="320" w:lineRule="exact"/>
              <w:rPr>
                <w:sz w:val="20"/>
              </w:rPr>
            </w:pPr>
            <w:r w:rsidRPr="00C10457">
              <w:rPr>
                <w:sz w:val="20"/>
              </w:rPr>
              <w:t>Ostalo</w:t>
            </w:r>
          </w:p>
        </w:tc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56A654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</w:p>
        </w:tc>
      </w:tr>
      <w:tr w:rsidR="00F64D0A" w:rsidRPr="00707D13" w14:paraId="3BEF65FF" w14:textId="77777777" w:rsidTr="006702FD">
        <w:trPr>
          <w:trHeight w:val="397"/>
        </w:trPr>
        <w:tc>
          <w:tcPr>
            <w:tcW w:w="304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13B66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  <w:r>
              <w:rPr>
                <w:b/>
                <w:sz w:val="20"/>
              </w:rPr>
              <w:t xml:space="preserve"> (1+2+3)</w:t>
            </w:r>
            <w:r w:rsidRPr="00707D13">
              <w:rPr>
                <w:b/>
                <w:sz w:val="20"/>
              </w:rPr>
              <w:t>:</w:t>
            </w:r>
          </w:p>
        </w:tc>
        <w:tc>
          <w:tcPr>
            <w:tcW w:w="1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05FF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</w:p>
        </w:tc>
      </w:tr>
    </w:tbl>
    <w:p w14:paraId="6A28AF7E" w14:textId="77777777" w:rsidR="00F64D0A" w:rsidRPr="00C26CA4" w:rsidRDefault="00F64D0A" w:rsidP="00F64D0A">
      <w:pPr>
        <w:rPr>
          <w:i/>
          <w:sz w:val="16"/>
          <w:szCs w:val="16"/>
        </w:rPr>
      </w:pPr>
      <w:r w:rsidRPr="00C26CA4">
        <w:rPr>
          <w:i/>
          <w:sz w:val="16"/>
          <w:szCs w:val="16"/>
        </w:rPr>
        <w:t xml:space="preserve">*Podaci iz retka SVEUKUPNO (A. + B. + C.+ D. + E.+ </w:t>
      </w:r>
      <w:r>
        <w:rPr>
          <w:i/>
          <w:sz w:val="16"/>
          <w:szCs w:val="16"/>
        </w:rPr>
        <w:t>F.) tablice 3.4</w:t>
      </w:r>
      <w:r w:rsidRPr="00C26CA4">
        <w:rPr>
          <w:i/>
          <w:sz w:val="16"/>
          <w:szCs w:val="16"/>
        </w:rPr>
        <w:t>. Pregled ulaganja prema aktivnostima sa procjenom troška</w:t>
      </w:r>
    </w:p>
    <w:p w14:paraId="35E15608" w14:textId="77777777" w:rsidR="00F64D0A" w:rsidRDefault="00F64D0A" w:rsidP="00F64D0A">
      <w:pPr>
        <w:rPr>
          <w:i/>
          <w:sz w:val="16"/>
          <w:szCs w:val="16"/>
        </w:rPr>
      </w:pPr>
      <w:r w:rsidRPr="00C26CA4">
        <w:rPr>
          <w:i/>
          <w:sz w:val="16"/>
          <w:szCs w:val="16"/>
        </w:rPr>
        <w:t>Napomena: Podnositelj je obvezan dokazati  da raspolaže vlastitim sredstvima u iznosu najmanje 50% od ukupnog iznosa prikazanih vlastitih sredstava pod točkom 1.</w:t>
      </w:r>
    </w:p>
    <w:p w14:paraId="20AE41E8" w14:textId="77777777" w:rsidR="00F64D0A" w:rsidRPr="00A17C69" w:rsidRDefault="00F64D0A" w:rsidP="00F64D0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04724B">
        <w:rPr>
          <w:b/>
          <w:sz w:val="20"/>
        </w:rPr>
        <w:t>4.2. Opis planiranog financiranja projekta</w:t>
      </w:r>
    </w:p>
    <w:p w14:paraId="58232251" w14:textId="77777777" w:rsidR="00F64D0A" w:rsidRPr="0004724B" w:rsidRDefault="00F64D0A" w:rsidP="00F64D0A">
      <w:pPr>
        <w:spacing w:after="0" w:line="240" w:lineRule="auto"/>
        <w:ind w:left="357" w:hanging="357"/>
        <w:rPr>
          <w:b/>
          <w:sz w:val="20"/>
        </w:rPr>
      </w:pPr>
    </w:p>
    <w:p w14:paraId="56E870BD" w14:textId="77777777" w:rsidR="00F64D0A" w:rsidRDefault="00F64D0A" w:rsidP="00F64D0A">
      <w:pPr>
        <w:spacing w:after="0" w:line="240" w:lineRule="auto"/>
        <w:rPr>
          <w:sz w:val="20"/>
        </w:rPr>
      </w:pPr>
      <w:r>
        <w:rPr>
          <w:sz w:val="20"/>
        </w:rPr>
        <w:t xml:space="preserve">Detaljno opišite financijsku konstrukciju projekta s jasnim opisom načina i modela vlastitog dijela financiranja.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0A" w14:paraId="3D0E48AD" w14:textId="77777777" w:rsidTr="006702FD">
        <w:trPr>
          <w:trHeight w:val="3745"/>
        </w:trPr>
        <w:tc>
          <w:tcPr>
            <w:tcW w:w="9288" w:type="dxa"/>
          </w:tcPr>
          <w:p w14:paraId="2E39F168" w14:textId="77777777" w:rsidR="00F64D0A" w:rsidRDefault="00F64D0A" w:rsidP="006702FD">
            <w:pPr>
              <w:spacing w:after="0" w:line="240" w:lineRule="auto"/>
            </w:pPr>
          </w:p>
          <w:p w14:paraId="7FEEE816" w14:textId="77777777" w:rsidR="00F64D0A" w:rsidRDefault="00F64D0A" w:rsidP="006702FD">
            <w:pPr>
              <w:spacing w:after="0" w:line="240" w:lineRule="auto"/>
            </w:pPr>
          </w:p>
          <w:p w14:paraId="0B4A94DF" w14:textId="77777777" w:rsidR="00F64D0A" w:rsidRDefault="00F64D0A" w:rsidP="006702FD">
            <w:pPr>
              <w:spacing w:after="0" w:line="240" w:lineRule="auto"/>
            </w:pPr>
          </w:p>
          <w:p w14:paraId="473DF2AC" w14:textId="77777777" w:rsidR="00F64D0A" w:rsidRDefault="00F64D0A" w:rsidP="006702FD">
            <w:pPr>
              <w:spacing w:after="0" w:line="240" w:lineRule="auto"/>
            </w:pPr>
          </w:p>
          <w:p w14:paraId="2E938B26" w14:textId="77777777" w:rsidR="00F64D0A" w:rsidRDefault="00F64D0A" w:rsidP="006702FD">
            <w:pPr>
              <w:spacing w:after="0" w:line="240" w:lineRule="auto"/>
            </w:pPr>
          </w:p>
          <w:p w14:paraId="6D4E0266" w14:textId="77777777" w:rsidR="00F64D0A" w:rsidRDefault="00F64D0A" w:rsidP="006702FD">
            <w:pPr>
              <w:spacing w:after="0" w:line="240" w:lineRule="auto"/>
            </w:pPr>
          </w:p>
          <w:p w14:paraId="64BEFBD6" w14:textId="77777777" w:rsidR="00F64D0A" w:rsidRDefault="00F64D0A" w:rsidP="006702FD">
            <w:pPr>
              <w:spacing w:after="0" w:line="240" w:lineRule="auto"/>
            </w:pPr>
          </w:p>
          <w:p w14:paraId="0DD03974" w14:textId="77777777" w:rsidR="00F64D0A" w:rsidRDefault="00F64D0A" w:rsidP="006702FD">
            <w:pPr>
              <w:spacing w:after="0" w:line="240" w:lineRule="auto"/>
            </w:pPr>
          </w:p>
          <w:p w14:paraId="0838E286" w14:textId="77777777" w:rsidR="00F64D0A" w:rsidRDefault="00F64D0A" w:rsidP="006702FD">
            <w:pPr>
              <w:spacing w:after="0" w:line="240" w:lineRule="auto"/>
            </w:pPr>
          </w:p>
          <w:p w14:paraId="0956D7D2" w14:textId="77777777" w:rsidR="00F64D0A" w:rsidRDefault="00F64D0A" w:rsidP="006702FD">
            <w:pPr>
              <w:spacing w:after="0" w:line="240" w:lineRule="auto"/>
            </w:pPr>
          </w:p>
          <w:p w14:paraId="63A23C0C" w14:textId="77777777" w:rsidR="00F64D0A" w:rsidRDefault="00F64D0A" w:rsidP="006702FD">
            <w:pPr>
              <w:spacing w:after="0" w:line="240" w:lineRule="auto"/>
            </w:pPr>
          </w:p>
          <w:p w14:paraId="61E6915E" w14:textId="77777777" w:rsidR="00F64D0A" w:rsidRDefault="00F64D0A" w:rsidP="006702FD">
            <w:pPr>
              <w:spacing w:after="0" w:line="240" w:lineRule="auto"/>
            </w:pPr>
          </w:p>
          <w:p w14:paraId="6563AA66" w14:textId="77777777" w:rsidR="00F64D0A" w:rsidRDefault="00F64D0A" w:rsidP="006702FD">
            <w:pPr>
              <w:spacing w:after="0" w:line="240" w:lineRule="auto"/>
            </w:pPr>
          </w:p>
          <w:p w14:paraId="3B8CF06F" w14:textId="77777777" w:rsidR="00F64D0A" w:rsidRDefault="00F64D0A" w:rsidP="006702FD">
            <w:pPr>
              <w:spacing w:after="0" w:line="240" w:lineRule="auto"/>
            </w:pPr>
          </w:p>
          <w:p w14:paraId="28F0A2F3" w14:textId="77777777" w:rsidR="00F64D0A" w:rsidRDefault="00F64D0A" w:rsidP="006702FD">
            <w:pPr>
              <w:spacing w:after="0" w:line="240" w:lineRule="auto"/>
            </w:pPr>
          </w:p>
          <w:p w14:paraId="32A808D6" w14:textId="77777777" w:rsidR="00F64D0A" w:rsidRDefault="00F64D0A" w:rsidP="006702FD">
            <w:pPr>
              <w:spacing w:after="0" w:line="240" w:lineRule="auto"/>
            </w:pPr>
          </w:p>
          <w:p w14:paraId="7367DB4C" w14:textId="77777777" w:rsidR="00F64D0A" w:rsidRDefault="00F64D0A" w:rsidP="006702FD">
            <w:pPr>
              <w:spacing w:after="0" w:line="240" w:lineRule="auto"/>
            </w:pPr>
          </w:p>
          <w:p w14:paraId="7254DF7A" w14:textId="77777777" w:rsidR="00F64D0A" w:rsidRDefault="00F64D0A" w:rsidP="006702FD">
            <w:pPr>
              <w:spacing w:after="0" w:line="240" w:lineRule="auto"/>
            </w:pPr>
          </w:p>
        </w:tc>
      </w:tr>
    </w:tbl>
    <w:p w14:paraId="6806EA57" w14:textId="77777777" w:rsidR="00F64D0A" w:rsidRDefault="00F64D0A" w:rsidP="00F64D0A">
      <w:pPr>
        <w:tabs>
          <w:tab w:val="left" w:pos="8010"/>
        </w:tabs>
        <w:spacing w:after="0"/>
        <w:sectPr w:rsidR="00F64D0A" w:rsidSect="006D3DD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552" w:right="1417" w:bottom="1417" w:left="1417" w:header="851" w:footer="1052" w:gutter="0"/>
          <w:pgNumType w:start="1"/>
          <w:cols w:space="708"/>
          <w:docGrid w:linePitch="360"/>
        </w:sectPr>
      </w:pPr>
    </w:p>
    <w:p w14:paraId="6C58EF1C" w14:textId="77777777" w:rsidR="00F64D0A" w:rsidRPr="00707D13" w:rsidRDefault="00F64D0A" w:rsidP="00F64D0A">
      <w:pPr>
        <w:spacing w:after="120" w:line="320" w:lineRule="exact"/>
        <w:ind w:left="357" w:hanging="357"/>
        <w:rPr>
          <w:b/>
        </w:rPr>
      </w:pPr>
      <w:r w:rsidRPr="00707D13">
        <w:rPr>
          <w:b/>
        </w:rPr>
        <w:lastRenderedPageBreak/>
        <w:t>V. VRIJEDNOST POLJOPRIVREDNE PROIZVODNJE  (PROIZVODI I USLUGE)</w:t>
      </w:r>
    </w:p>
    <w:p w14:paraId="2AD9E768" w14:textId="77777777" w:rsidR="00F64D0A" w:rsidRPr="00707D13" w:rsidRDefault="00F64D0A" w:rsidP="00F64D0A">
      <w:pPr>
        <w:spacing w:after="120" w:line="360" w:lineRule="auto"/>
        <w:ind w:left="357" w:hanging="357"/>
        <w:rPr>
          <w:i/>
          <w:sz w:val="18"/>
          <w:szCs w:val="18"/>
        </w:rPr>
      </w:pPr>
      <w:r w:rsidRPr="00707D13">
        <w:rPr>
          <w:i/>
          <w:sz w:val="18"/>
          <w:szCs w:val="18"/>
        </w:rPr>
        <w:t>*prema potrebi dodati retke</w:t>
      </w:r>
    </w:p>
    <w:p w14:paraId="048F395B" w14:textId="77777777" w:rsidR="00F64D0A" w:rsidRPr="00707D13" w:rsidRDefault="00F64D0A" w:rsidP="00F64D0A">
      <w:pPr>
        <w:spacing w:after="120" w:line="320" w:lineRule="exact"/>
        <w:ind w:left="357" w:hanging="357"/>
        <w:rPr>
          <w:b/>
          <w:sz w:val="20"/>
        </w:rPr>
      </w:pPr>
      <w:r w:rsidRPr="00707D13">
        <w:rPr>
          <w:b/>
          <w:sz w:val="20"/>
        </w:rPr>
        <w:t>5.1. Količina i vrijednost proizvoda/usluga</w:t>
      </w:r>
    </w:p>
    <w:tbl>
      <w:tblPr>
        <w:tblW w:w="52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58"/>
        <w:gridCol w:w="1064"/>
        <w:gridCol w:w="1866"/>
        <w:gridCol w:w="2726"/>
        <w:gridCol w:w="1866"/>
        <w:gridCol w:w="3014"/>
      </w:tblGrid>
      <w:tr w:rsidR="00F64D0A" w:rsidRPr="00707D13" w14:paraId="2288C077" w14:textId="77777777" w:rsidTr="006702FD">
        <w:trPr>
          <w:trHeight w:val="567"/>
          <w:jc w:val="center"/>
        </w:trPr>
        <w:tc>
          <w:tcPr>
            <w:tcW w:w="260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059810DC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Red.</w:t>
            </w:r>
          </w:p>
          <w:p w14:paraId="35CB6F43" w14:textId="77777777" w:rsidR="00F64D0A" w:rsidRPr="00107BB4" w:rsidRDefault="00F64D0A" w:rsidP="006702F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867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58781EAD" w14:textId="77777777" w:rsidR="00F64D0A" w:rsidRPr="00107BB4" w:rsidRDefault="00F64D0A" w:rsidP="006702FD">
            <w:pPr>
              <w:spacing w:after="0" w:line="240" w:lineRule="auto"/>
              <w:ind w:left="18" w:hanging="18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Opis proizvoda/usluga</w:t>
            </w:r>
          </w:p>
        </w:tc>
        <w:tc>
          <w:tcPr>
            <w:tcW w:w="391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133DBBAD" w14:textId="77777777" w:rsidR="00F64D0A" w:rsidRPr="00107BB4" w:rsidRDefault="00F64D0A" w:rsidP="006702F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Jedinica</w:t>
            </w:r>
          </w:p>
          <w:p w14:paraId="425593BF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mjere</w:t>
            </w:r>
          </w:p>
          <w:p w14:paraId="6811CD31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(kg, lit, kom..)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0DF9C398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Količina isporučenih poljoprivrednih proizvoda/usluga u poslovnoj godini koja prethodi godini ulaganja </w:t>
            </w:r>
          </w:p>
        </w:tc>
        <w:tc>
          <w:tcPr>
            <w:tcW w:w="1002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41D15C2F" w14:textId="77777777" w:rsidR="00F64D0A" w:rsidRPr="00107BB4" w:rsidRDefault="00F64D0A" w:rsidP="006702FD">
            <w:pPr>
              <w:spacing w:after="0" w:line="240" w:lineRule="auto"/>
              <w:ind w:left="35" w:hanging="35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Vrijednost isporučenih poljoprivrednih proizvoda/usluga u poslovnoj godini koja prethodi godini ulaganja u HRK (uključujući PDV)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17CA593C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Očekivana količina isporučenih poljoprivrednih proizvoda/usluga u poslovnoj godini ostvarivanja punih učinaka ulaganja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48CE0453" w14:textId="77777777" w:rsidR="00F64D0A" w:rsidRPr="00107BB4" w:rsidRDefault="00F64D0A" w:rsidP="006702FD">
            <w:pPr>
              <w:spacing w:after="0" w:line="240" w:lineRule="auto"/>
              <w:ind w:left="11" w:hanging="11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Godišnji prihod prema poljop. proizvodu/usluzi u poslovnoj godini ostvarivanja punih učinaka ulaganja</w:t>
            </w: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  <w:t>u HRK (uključujući PDV)</w:t>
            </w:r>
          </w:p>
        </w:tc>
      </w:tr>
      <w:tr w:rsidR="00F64D0A" w:rsidRPr="00707D13" w14:paraId="0A6CB650" w14:textId="77777777" w:rsidTr="006702FD">
        <w:trPr>
          <w:trHeight w:val="348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4C66AD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0BE5B2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477B867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6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EA1FFC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4.</w:t>
            </w:r>
          </w:p>
        </w:tc>
        <w:tc>
          <w:tcPr>
            <w:tcW w:w="10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3D9D4DA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5.</w:t>
            </w:r>
          </w:p>
        </w:tc>
        <w:tc>
          <w:tcPr>
            <w:tcW w:w="6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6C75B8E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6.</w:t>
            </w:r>
          </w:p>
        </w:tc>
        <w:tc>
          <w:tcPr>
            <w:tcW w:w="1108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101E71" w14:textId="77777777" w:rsidR="00F64D0A" w:rsidRPr="00707D13" w:rsidRDefault="00F64D0A" w:rsidP="006702F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7.</w:t>
            </w:r>
          </w:p>
        </w:tc>
      </w:tr>
      <w:tr w:rsidR="00F64D0A" w:rsidRPr="00707D13" w14:paraId="0525FFCE" w14:textId="77777777" w:rsidTr="006702FD">
        <w:trPr>
          <w:trHeight w:val="397"/>
          <w:jc w:val="center"/>
        </w:trPr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C5B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8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2510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21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C5F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D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BC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C17F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30FAEF6E" w14:textId="77777777" w:rsidTr="006702F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2D12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DDF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8B7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4FD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A6B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05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AC11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02DEF6D5" w14:textId="77777777" w:rsidTr="006702F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0DF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0071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9F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070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AF6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64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DCF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6D69A41D" w14:textId="77777777" w:rsidTr="006702F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E9AC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5056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6D1" w14:textId="77777777" w:rsidR="00F64D0A" w:rsidRPr="00707D13" w:rsidDel="00A60AA9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884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876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61A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881E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02428C85" w14:textId="77777777" w:rsidTr="006702F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D5BD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6809" w14:textId="77777777" w:rsidR="00F64D0A" w:rsidRPr="00707D13" w:rsidRDefault="00F64D0A" w:rsidP="006702F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9D5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550B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9B8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FB3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4749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F64D0A" w:rsidRPr="00707D13" w14:paraId="5926634F" w14:textId="77777777" w:rsidTr="006702FD">
        <w:trPr>
          <w:trHeight w:val="397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58B5B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FEF04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12579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8" w:space="0" w:color="auto"/>
            </w:tcBorders>
          </w:tcPr>
          <w:p w14:paraId="31977590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A85F0A7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6DFA41" w14:textId="77777777" w:rsidR="00F64D0A" w:rsidRPr="00707D13" w:rsidRDefault="00F64D0A" w:rsidP="006702F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</w:p>
        </w:tc>
      </w:tr>
    </w:tbl>
    <w:p w14:paraId="30BCA36B" w14:textId="77777777" w:rsidR="00F64D0A" w:rsidRDefault="00F64D0A" w:rsidP="00F64D0A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4FD611EB" w14:textId="77777777" w:rsidR="00F64D0A" w:rsidRDefault="00F64D0A" w:rsidP="00F64D0A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627A3A3D" w14:textId="77777777" w:rsidR="00F64D0A" w:rsidRDefault="00F64D0A" w:rsidP="00F64D0A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06191626" w14:textId="77777777" w:rsidR="00F64D0A" w:rsidRDefault="00F64D0A" w:rsidP="00F64D0A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0B735712" w14:textId="77777777" w:rsidR="00F64D0A" w:rsidRPr="00707D13" w:rsidRDefault="00F64D0A" w:rsidP="00F64D0A">
      <w:pPr>
        <w:tabs>
          <w:tab w:val="left" w:pos="14034"/>
        </w:tabs>
        <w:spacing w:after="120" w:line="320" w:lineRule="exact"/>
        <w:rPr>
          <w:b/>
        </w:rPr>
      </w:pPr>
      <w:r w:rsidRPr="00707D13">
        <w:rPr>
          <w:b/>
        </w:rPr>
        <w:lastRenderedPageBreak/>
        <w:t>VI. CILJEVI PROJEKTA I PLAN OSTVARIVANJA CILJEVA PROJEKTA</w:t>
      </w:r>
    </w:p>
    <w:p w14:paraId="62E007E8" w14:textId="77777777" w:rsidR="00F64D0A" w:rsidRPr="00707D13" w:rsidRDefault="00F64D0A" w:rsidP="00F64D0A">
      <w:pPr>
        <w:spacing w:after="0" w:line="320" w:lineRule="exact"/>
        <w:jc w:val="both"/>
        <w:rPr>
          <w:rFonts w:ascii="Times New Roman" w:hAnsi="Times New Roman"/>
        </w:rPr>
      </w:pPr>
      <w:r w:rsidRPr="00707D13">
        <w:rPr>
          <w:sz w:val="20"/>
        </w:rPr>
        <w:t xml:space="preserve">Popunite tablicu sukladno aktivnostima koje namjeravate provesti  u svrhu ostvarenja cilja Nacionalnog programa. Kvantificirajte rezultate provedbe projekta (po potrebi priložite </w:t>
      </w:r>
      <w:r>
        <w:rPr>
          <w:sz w:val="20"/>
        </w:rPr>
        <w:t>pror</w:t>
      </w:r>
      <w:r w:rsidRPr="00707D13">
        <w:rPr>
          <w:sz w:val="20"/>
        </w:rPr>
        <w:t xml:space="preserve">ačunske tablice). Navedite na temelju kojih dokumenata će provedba Vašeg projekta, a u smislu ostvarenja cilja, biti provjerljiva. 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559"/>
        <w:gridCol w:w="1560"/>
        <w:gridCol w:w="3118"/>
      </w:tblGrid>
      <w:tr w:rsidR="00F64D0A" w:rsidRPr="00707D13" w14:paraId="24890D8D" w14:textId="77777777" w:rsidTr="006702FD">
        <w:tc>
          <w:tcPr>
            <w:tcW w:w="2830" w:type="dxa"/>
            <w:shd w:val="clear" w:color="auto" w:fill="99CCFF"/>
            <w:vAlign w:val="center"/>
          </w:tcPr>
          <w:p w14:paraId="479C3C3A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</w:t>
            </w:r>
          </w:p>
        </w:tc>
        <w:tc>
          <w:tcPr>
            <w:tcW w:w="2127" w:type="dxa"/>
            <w:shd w:val="clear" w:color="auto" w:fill="99CCFF"/>
            <w:vAlign w:val="center"/>
          </w:tcPr>
          <w:p w14:paraId="4FBF5AF4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7B113354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OČEKIVANI UČINAK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5DEB24E9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560" w:type="dxa"/>
            <w:shd w:val="clear" w:color="auto" w:fill="99CCFF"/>
            <w:vAlign w:val="center"/>
          </w:tcPr>
          <w:p w14:paraId="20F3E12D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CILJANA VRIJEDNOST</w:t>
            </w:r>
          </w:p>
        </w:tc>
        <w:tc>
          <w:tcPr>
            <w:tcW w:w="3118" w:type="dxa"/>
            <w:shd w:val="clear" w:color="auto" w:fill="99CCFF"/>
            <w:vAlign w:val="center"/>
          </w:tcPr>
          <w:p w14:paraId="47124FB8" w14:textId="77777777" w:rsidR="00F64D0A" w:rsidRPr="00107BB4" w:rsidRDefault="00F64D0A" w:rsidP="00670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DOKUMENTI</w:t>
            </w:r>
          </w:p>
        </w:tc>
      </w:tr>
      <w:tr w:rsidR="00F64D0A" w:rsidRPr="00707D13" w14:paraId="480BFE47" w14:textId="77777777" w:rsidTr="006702FD">
        <w:trPr>
          <w:trHeight w:hRule="exact" w:val="1739"/>
        </w:trPr>
        <w:tc>
          <w:tcPr>
            <w:tcW w:w="2830" w:type="dxa"/>
            <w:vAlign w:val="center"/>
          </w:tcPr>
          <w:p w14:paraId="38D9AD8B" w14:textId="77777777" w:rsidR="00F64D0A" w:rsidRPr="00366318" w:rsidRDefault="00F64D0A" w:rsidP="006702FD">
            <w:pPr>
              <w:spacing w:after="0" w:line="320" w:lineRule="exact"/>
              <w:jc w:val="both"/>
              <w:rPr>
                <w:b/>
                <w:sz w:val="18"/>
                <w:szCs w:val="18"/>
              </w:rPr>
            </w:pPr>
            <w:r w:rsidRPr="00366318">
              <w:rPr>
                <w:b/>
                <w:sz w:val="18"/>
                <w:szCs w:val="18"/>
              </w:rPr>
              <w:t xml:space="preserve">Povećanje </w:t>
            </w:r>
            <w:r>
              <w:rPr>
                <w:b/>
                <w:sz w:val="18"/>
                <w:szCs w:val="18"/>
              </w:rPr>
              <w:t>k</w:t>
            </w:r>
            <w:r w:rsidRPr="00366318">
              <w:rPr>
                <w:b/>
                <w:sz w:val="18"/>
                <w:szCs w:val="18"/>
              </w:rPr>
              <w:t xml:space="preserve">onkurentnosti proizvođača </w:t>
            </w:r>
          </w:p>
          <w:p w14:paraId="11E386BD" w14:textId="77777777" w:rsidR="00F64D0A" w:rsidRPr="00707D13" w:rsidRDefault="00F64D0A" w:rsidP="006702F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  <w:r w:rsidRPr="00366318">
              <w:rPr>
                <w:b/>
                <w:sz w:val="18"/>
                <w:szCs w:val="18"/>
              </w:rPr>
              <w:t xml:space="preserve">vina </w:t>
            </w:r>
            <w:r w:rsidRPr="0098276E">
              <w:rPr>
                <w:sz w:val="18"/>
                <w:szCs w:val="18"/>
              </w:rPr>
              <w:t xml:space="preserve">(povećanje </w:t>
            </w:r>
            <w:r>
              <w:rPr>
                <w:sz w:val="18"/>
                <w:szCs w:val="18"/>
              </w:rPr>
              <w:t>vina sa ZOI</w:t>
            </w:r>
            <w:r w:rsidRPr="0098276E">
              <w:rPr>
                <w:sz w:val="18"/>
                <w:szCs w:val="18"/>
              </w:rPr>
              <w:t xml:space="preserve"> + povećanje učinkovitosti proizvodnje)</w:t>
            </w:r>
          </w:p>
        </w:tc>
        <w:tc>
          <w:tcPr>
            <w:tcW w:w="2127" w:type="dxa"/>
            <w:shd w:val="clear" w:color="auto" w:fill="auto"/>
          </w:tcPr>
          <w:p w14:paraId="60B4C0F2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14:paraId="115AFE46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AD98EA8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742AAF5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13A55073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  <w:tr w:rsidR="00F64D0A" w:rsidRPr="00707D13" w14:paraId="306564BD" w14:textId="77777777" w:rsidTr="006702FD">
        <w:trPr>
          <w:trHeight w:hRule="exact" w:val="692"/>
        </w:trPr>
        <w:tc>
          <w:tcPr>
            <w:tcW w:w="2830" w:type="dxa"/>
            <w:vAlign w:val="center"/>
          </w:tcPr>
          <w:p w14:paraId="0F26D3F8" w14:textId="77777777" w:rsidR="00F64D0A" w:rsidRPr="00707D13" w:rsidRDefault="00F64D0A" w:rsidP="006702F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Povećanje proizvodnje </w:t>
            </w:r>
            <w:r w:rsidRPr="00C10457">
              <w:rPr>
                <w:b/>
                <w:sz w:val="18"/>
                <w:szCs w:val="18"/>
              </w:rPr>
              <w:t>ekoloških vina</w:t>
            </w:r>
          </w:p>
        </w:tc>
        <w:tc>
          <w:tcPr>
            <w:tcW w:w="2127" w:type="dxa"/>
            <w:shd w:val="clear" w:color="auto" w:fill="auto"/>
          </w:tcPr>
          <w:p w14:paraId="5F9E9354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14:paraId="6186ED3B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047E9F8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1E79A66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1D1B0396" w14:textId="77777777" w:rsidR="00F64D0A" w:rsidRPr="00707D13" w:rsidRDefault="00F64D0A" w:rsidP="006702F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</w:tbl>
    <w:p w14:paraId="3CD678EF" w14:textId="77777777" w:rsidR="00F64D0A" w:rsidRPr="00707D13" w:rsidRDefault="00F64D0A" w:rsidP="00F64D0A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Pojašnjenje:</w:t>
      </w:r>
    </w:p>
    <w:p w14:paraId="0AEA2D3D" w14:textId="77777777" w:rsidR="00F64D0A" w:rsidRPr="00BA7E99" w:rsidRDefault="00F64D0A" w:rsidP="00F64D0A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- kolona „Vrijeme realizacije“ - potrebno je upisati broj dana/mjeseci/godina potrebnih za realizaciju cilja (računajući od planiranog datuma zaprimanja Odluke o odobrenju projekta)</w:t>
      </w:r>
      <w:r>
        <w:rPr>
          <w:sz w:val="18"/>
          <w:szCs w:val="18"/>
        </w:rPr>
        <w:t xml:space="preserve">. </w:t>
      </w:r>
      <w:r w:rsidRPr="00BA7E99">
        <w:rPr>
          <w:sz w:val="18"/>
          <w:szCs w:val="18"/>
        </w:rPr>
        <w:t>U vrijeme realizacije potrebno je uračunati vrijeme potrebno za provedbu projekta i vrijeme nakon provedbe protekom kojeg će doći do ostvarenja cilja.</w:t>
      </w:r>
    </w:p>
    <w:p w14:paraId="54D62A6A" w14:textId="77777777" w:rsidR="00F64D0A" w:rsidRPr="00707D13" w:rsidRDefault="00F64D0A" w:rsidP="00F64D0A">
      <w:pPr>
        <w:spacing w:after="0" w:line="240" w:lineRule="auto"/>
        <w:ind w:left="357" w:hanging="357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- kolona „Očekivani učinak“ - potrebno je kvantificirati ostvarenje cilja (npr. povećanje prihoda za 20%)</w:t>
      </w:r>
    </w:p>
    <w:p w14:paraId="3726199F" w14:textId="77777777" w:rsidR="00F64D0A" w:rsidRPr="00707D13" w:rsidRDefault="00F64D0A" w:rsidP="00F64D0A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 xml:space="preserve">- kolona „Polazna vrijednost“ - potrebno je odrediti polaznu vrijednost prije početka </w:t>
      </w:r>
      <w:r w:rsidRPr="00BA7E99">
        <w:rPr>
          <w:sz w:val="18"/>
          <w:szCs w:val="18"/>
        </w:rPr>
        <w:t xml:space="preserve">provedbe projekta </w:t>
      </w:r>
      <w:r w:rsidRPr="00707D13">
        <w:rPr>
          <w:sz w:val="18"/>
          <w:szCs w:val="18"/>
        </w:rPr>
        <w:t xml:space="preserve">(npr. godišnji prihod od prodaje u </w:t>
      </w:r>
      <w:r w:rsidRPr="00BA7E99">
        <w:rPr>
          <w:sz w:val="18"/>
          <w:szCs w:val="18"/>
        </w:rPr>
        <w:t xml:space="preserve">godini koja prethodi godini podnošenja Prijave iznosio je </w:t>
      </w:r>
      <w:r w:rsidRPr="00707D13">
        <w:rPr>
          <w:sz w:val="18"/>
          <w:szCs w:val="18"/>
        </w:rPr>
        <w:t>100.000,00 kn)</w:t>
      </w:r>
    </w:p>
    <w:p w14:paraId="4BB1BEEE" w14:textId="77777777" w:rsidR="00F64D0A" w:rsidRPr="00707D13" w:rsidRDefault="00F64D0A" w:rsidP="00F64D0A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 xml:space="preserve">- kolona „Ciljana vrijednost“ – potrebno je upisati vrijednost koju se planira postići provedbom </w:t>
      </w:r>
      <w:r w:rsidRPr="00BA7E99">
        <w:rPr>
          <w:sz w:val="18"/>
          <w:szCs w:val="18"/>
        </w:rPr>
        <w:t>projekta</w:t>
      </w:r>
      <w:r w:rsidRPr="00707D13">
        <w:rPr>
          <w:sz w:val="18"/>
          <w:szCs w:val="18"/>
        </w:rPr>
        <w:t xml:space="preserve"> i ostvarenjem cilja  (npr. godišnji prihod od prodaje u godini </w:t>
      </w:r>
      <w:r w:rsidRPr="00BA7E99">
        <w:rPr>
          <w:sz w:val="18"/>
          <w:szCs w:val="18"/>
        </w:rPr>
        <w:t xml:space="preserve">ostvarenja cilja projekta iznosi </w:t>
      </w:r>
      <w:r w:rsidRPr="00707D13">
        <w:rPr>
          <w:sz w:val="18"/>
          <w:szCs w:val="18"/>
        </w:rPr>
        <w:t>120.000,00 kn)</w:t>
      </w:r>
    </w:p>
    <w:p w14:paraId="7CF685F3" w14:textId="77777777" w:rsidR="00F64D0A" w:rsidRDefault="00F64D0A" w:rsidP="00F64D0A">
      <w:pPr>
        <w:spacing w:after="0" w:line="240" w:lineRule="auto"/>
        <w:ind w:left="357" w:hanging="357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- kolona „Dokumenti“ – potrebno je specificirati na temelju kojih dokumenata će ostvarenje cilja biti provjerljivo (npr. Godišnji financijski izvještaj)</w:t>
      </w:r>
    </w:p>
    <w:p w14:paraId="187DC526" w14:textId="77777777" w:rsidR="00F64D0A" w:rsidRPr="00707D13" w:rsidRDefault="00F64D0A" w:rsidP="00F64D0A">
      <w:pPr>
        <w:spacing w:after="0" w:line="240" w:lineRule="auto"/>
        <w:ind w:left="357" w:hanging="357"/>
        <w:jc w:val="both"/>
        <w:rPr>
          <w:sz w:val="18"/>
          <w:szCs w:val="18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5"/>
        <w:gridCol w:w="7459"/>
      </w:tblGrid>
      <w:tr w:rsidR="00F64D0A" w:rsidRPr="00707D13" w14:paraId="3D36EB58" w14:textId="77777777" w:rsidTr="006702FD">
        <w:trPr>
          <w:trHeight w:val="153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C00FEAD" w14:textId="77777777" w:rsidR="00F64D0A" w:rsidRPr="00707D13" w:rsidRDefault="00F64D0A" w:rsidP="006702FD">
            <w:pPr>
              <w:spacing w:after="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Za točnost i istinitost podataka jamči investitor svojim potpisom:</w:t>
            </w:r>
          </w:p>
        </w:tc>
      </w:tr>
      <w:tr w:rsidR="00F64D0A" w:rsidRPr="00707D13" w14:paraId="28CA1B2F" w14:textId="77777777" w:rsidTr="006702FD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203" w:type="pct"/>
          </w:tcPr>
          <w:p w14:paraId="7EEF6728" w14:textId="77777777" w:rsidR="00F64D0A" w:rsidRPr="00707D13" w:rsidRDefault="00F64D0A" w:rsidP="006702FD">
            <w:pPr>
              <w:spacing w:after="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Mjesto i datum:</w:t>
            </w:r>
          </w:p>
        </w:tc>
        <w:tc>
          <w:tcPr>
            <w:tcW w:w="2797" w:type="pct"/>
          </w:tcPr>
          <w:p w14:paraId="415561B7" w14:textId="77777777" w:rsidR="00F64D0A" w:rsidRPr="00707D13" w:rsidRDefault="00F64D0A" w:rsidP="006702FD">
            <w:pPr>
              <w:spacing w:after="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Pečat i potpis*:</w:t>
            </w:r>
          </w:p>
          <w:p w14:paraId="039290D0" w14:textId="77777777" w:rsidR="00F64D0A" w:rsidRPr="00707D13" w:rsidRDefault="00F64D0A" w:rsidP="006702FD">
            <w:pPr>
              <w:spacing w:after="0" w:line="320" w:lineRule="exact"/>
              <w:ind w:left="357" w:hanging="357"/>
              <w:rPr>
                <w:sz w:val="20"/>
              </w:rPr>
            </w:pPr>
          </w:p>
        </w:tc>
      </w:tr>
    </w:tbl>
    <w:p w14:paraId="6C81A693" w14:textId="77777777" w:rsidR="00F64D0A" w:rsidRDefault="00F64D0A" w:rsidP="00F64D0A">
      <w:pPr>
        <w:tabs>
          <w:tab w:val="left" w:pos="8010"/>
        </w:tabs>
        <w:spacing w:after="0"/>
      </w:pPr>
      <w:r w:rsidRPr="00707D13">
        <w:rPr>
          <w:i/>
          <w:sz w:val="20"/>
        </w:rPr>
        <w:t>* Obrazac L6_PP_O4 mora biti potpisan i ovjeren (obiteljska poljoprivredna gospodarstva su ga obvezni samo potpisati) od strane podnositelja prijave.</w:t>
      </w:r>
    </w:p>
    <w:p w14:paraId="588823A4" w14:textId="5BC3FA50" w:rsidR="008D2EF9" w:rsidRDefault="008D2EF9" w:rsidP="00F64D0A"/>
    <w:sectPr w:rsidR="008D2EF9" w:rsidSect="00F64D0A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1" w:right="2549" w:bottom="1411" w:left="1411" w:header="850" w:footer="10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B10E" w14:textId="77777777" w:rsidR="00043E72" w:rsidRDefault="00043E72" w:rsidP="00336C0E">
      <w:pPr>
        <w:spacing w:after="0" w:line="240" w:lineRule="auto"/>
      </w:pPr>
      <w:r>
        <w:separator/>
      </w:r>
    </w:p>
  </w:endnote>
  <w:endnote w:type="continuationSeparator" w:id="0">
    <w:p w14:paraId="2A465FB2" w14:textId="77777777" w:rsidR="00043E72" w:rsidRDefault="00043E72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970F" w14:textId="138AAE35" w:rsidR="00F64D0A" w:rsidRDefault="00F57727" w:rsidP="00A33C7F">
    <w:pPr>
      <w:pStyle w:val="Footer"/>
      <w:tabs>
        <w:tab w:val="clear" w:pos="4536"/>
      </w:tabs>
    </w:pPr>
    <w:sdt>
      <w:sdtPr>
        <w:alias w:val="Šifra_verzija_datum"/>
        <w:tag w:val="_x0160_ifra_verzija_datum"/>
        <w:id w:val="107010944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EF00BA">
          <w:t>L6_PP_O4_v4.0.2_202043</w:t>
        </w:r>
      </w:sdtContent>
    </w:sdt>
    <w:r w:rsidR="00F64D0A">
      <w:tab/>
    </w:r>
    <w:r w:rsidR="00F64D0A">
      <w:fldChar w:fldCharType="begin"/>
    </w:r>
    <w:r w:rsidR="00F64D0A">
      <w:instrText xml:space="preserve"> PAGE   \* MERGEFORMAT </w:instrText>
    </w:r>
    <w:r w:rsidR="00F64D0A">
      <w:fldChar w:fldCharType="separate"/>
    </w:r>
    <w:r>
      <w:rPr>
        <w:noProof/>
      </w:rPr>
      <w:t>1</w:t>
    </w:r>
    <w:r w:rsidR="00F64D0A">
      <w:fldChar w:fldCharType="end"/>
    </w:r>
    <w:r w:rsidR="00F64D0A">
      <w:t xml:space="preserve"> / </w:t>
    </w:r>
    <w:r w:rsidR="00F64D0A">
      <w:rPr>
        <w:noProof/>
      </w:rPr>
      <w:fldChar w:fldCharType="begin"/>
    </w:r>
    <w:r w:rsidR="00F64D0A">
      <w:rPr>
        <w:noProof/>
      </w:rPr>
      <w:instrText xml:space="preserve"> NUMPAGES   \* MERGEFORMAT </w:instrText>
    </w:r>
    <w:r w:rsidR="00F64D0A">
      <w:rPr>
        <w:noProof/>
      </w:rPr>
      <w:fldChar w:fldCharType="separate"/>
    </w:r>
    <w:r>
      <w:rPr>
        <w:noProof/>
      </w:rPr>
      <w:t>14</w:t>
    </w:r>
    <w:r w:rsidR="00F64D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7274" w14:textId="77777777" w:rsidR="00F64D0A" w:rsidRDefault="00F64D0A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467231" w14:textId="77777777" w:rsidR="00F64D0A" w:rsidRDefault="00F64D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F644" w14:textId="20142E2D" w:rsidR="00043E72" w:rsidRPr="00DF5331" w:rsidRDefault="00F57727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436804790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EF00BA">
          <w:t>L6_PP_O4_v4.0.2_202043</w:t>
        </w:r>
      </w:sdtContent>
    </w:sdt>
    <w:r w:rsidR="00043E72">
      <w:tab/>
    </w:r>
    <w:r w:rsidR="00043E72">
      <w:tab/>
    </w:r>
    <w:r w:rsidR="00043E72">
      <w:tab/>
    </w:r>
    <w:r w:rsidR="00043E72">
      <w:tab/>
    </w:r>
    <w:r w:rsidR="00043E72">
      <w:tab/>
    </w:r>
    <w:r w:rsidR="00043E72">
      <w:tab/>
    </w:r>
    <w:r w:rsidR="00043E72">
      <w:fldChar w:fldCharType="begin"/>
    </w:r>
    <w:r w:rsidR="00043E72">
      <w:instrText xml:space="preserve"> PAGE   \* MERGEFORMAT </w:instrText>
    </w:r>
    <w:r w:rsidR="00043E72">
      <w:fldChar w:fldCharType="separate"/>
    </w:r>
    <w:r>
      <w:rPr>
        <w:noProof/>
      </w:rPr>
      <w:t>14</w:t>
    </w:r>
    <w:r w:rsidR="00043E72">
      <w:fldChar w:fldCharType="end"/>
    </w:r>
    <w:r w:rsidR="00043E72">
      <w:t xml:space="preserve"> / </w:t>
    </w:r>
    <w:r w:rsidR="00043E72">
      <w:rPr>
        <w:noProof/>
      </w:rPr>
      <w:fldChar w:fldCharType="begin"/>
    </w:r>
    <w:r w:rsidR="00043E72">
      <w:rPr>
        <w:noProof/>
      </w:rPr>
      <w:instrText xml:space="preserve"> NUMPAGES   \* MERGEFORMAT </w:instrText>
    </w:r>
    <w:r w:rsidR="00043E72">
      <w:rPr>
        <w:noProof/>
      </w:rPr>
      <w:fldChar w:fldCharType="separate"/>
    </w:r>
    <w:r>
      <w:rPr>
        <w:noProof/>
      </w:rPr>
      <w:t>14</w:t>
    </w:r>
    <w:r w:rsidR="00043E7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107D" w14:textId="77777777" w:rsidR="00043E72" w:rsidRDefault="00043E72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7B21" w14:textId="77777777" w:rsidR="00043E72" w:rsidRDefault="00043E72" w:rsidP="00336C0E">
      <w:pPr>
        <w:spacing w:after="0" w:line="240" w:lineRule="auto"/>
      </w:pPr>
      <w:r>
        <w:separator/>
      </w:r>
    </w:p>
  </w:footnote>
  <w:footnote w:type="continuationSeparator" w:id="0">
    <w:p w14:paraId="2DC97429" w14:textId="77777777" w:rsidR="00043E72" w:rsidRDefault="00043E72" w:rsidP="00336C0E">
      <w:pPr>
        <w:spacing w:after="0" w:line="240" w:lineRule="auto"/>
      </w:pPr>
      <w:r>
        <w:continuationSeparator/>
      </w:r>
    </w:p>
  </w:footnote>
  <w:footnote w:id="1">
    <w:p w14:paraId="44E040B3" w14:textId="77777777" w:rsidR="00F64D0A" w:rsidRPr="005B1A67" w:rsidRDefault="00F64D0A" w:rsidP="00F64D0A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B1A67">
        <w:rPr>
          <w:sz w:val="16"/>
          <w:szCs w:val="16"/>
        </w:rPr>
        <w:t>Dodatak I. Uredb</w:t>
      </w:r>
      <w:r>
        <w:rPr>
          <w:sz w:val="16"/>
          <w:szCs w:val="16"/>
        </w:rPr>
        <w:t>e</w:t>
      </w:r>
      <w:r w:rsidRPr="005B1A67">
        <w:rPr>
          <w:sz w:val="16"/>
          <w:szCs w:val="16"/>
        </w:rPr>
        <w:t xml:space="preserve"> (EU) br. 1308/2013 </w:t>
      </w:r>
      <w:r>
        <w:rPr>
          <w:sz w:val="16"/>
          <w:szCs w:val="16"/>
        </w:rPr>
        <w:t>Europskog parlamenta i V</w:t>
      </w:r>
      <w:r w:rsidRPr="005B1A67">
        <w:rPr>
          <w:sz w:val="16"/>
          <w:szCs w:val="16"/>
        </w:rPr>
        <w:t>ijeća od 17. prosinca 2013. o uspostavljanju zajedničke organizacije tržišta poljoprivrednih proizvoda i stavljanju izvan snage uredbi Vijeća (EEZ) br. 922/72, (EEZ) br. 234/79, (EZ) br. 1037/2001 i (EZ) br. 1234/2007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F10F" w14:textId="77777777" w:rsidR="00F64D0A" w:rsidRDefault="00F64D0A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2D438E46" wp14:editId="13B5E75A">
          <wp:extent cx="1676400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1E9C" w14:textId="77777777" w:rsidR="00F64D0A" w:rsidRDefault="00F64D0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1" layoutInCell="1" allowOverlap="1" wp14:anchorId="44792BF4" wp14:editId="77981B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2" name="Picture 2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2687" w14:textId="77777777" w:rsidR="00043E72" w:rsidRDefault="00043E72" w:rsidP="00C2399A">
    <w:pPr>
      <w:pStyle w:val="Header"/>
      <w:tabs>
        <w:tab w:val="clear" w:pos="9072"/>
      </w:tabs>
      <w:ind w:hanging="426"/>
    </w:pPr>
    <w:r>
      <w:rPr>
        <w:noProof/>
        <w:lang w:eastAsia="hr-HR"/>
      </w:rPr>
      <w:drawing>
        <wp:inline distT="0" distB="0" distL="0" distR="0" wp14:anchorId="5612EC40" wp14:editId="2EFE30FD">
          <wp:extent cx="1676400" cy="963295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7442" w14:textId="77777777" w:rsidR="00043E72" w:rsidRDefault="00043E7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D5A694E" wp14:editId="2086C5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4" name="Picture 14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0C5"/>
    <w:multiLevelType w:val="hybridMultilevel"/>
    <w:tmpl w:val="ADF06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24B"/>
    <w:multiLevelType w:val="hybridMultilevel"/>
    <w:tmpl w:val="68EEE07A"/>
    <w:lvl w:ilvl="0" w:tplc="869695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14E65"/>
    <w:rsid w:val="0003536B"/>
    <w:rsid w:val="00036035"/>
    <w:rsid w:val="00043A99"/>
    <w:rsid w:val="00043E72"/>
    <w:rsid w:val="00053900"/>
    <w:rsid w:val="00071A06"/>
    <w:rsid w:val="000B1E10"/>
    <w:rsid w:val="000F07B2"/>
    <w:rsid w:val="000F4FD1"/>
    <w:rsid w:val="001640F0"/>
    <w:rsid w:val="00166453"/>
    <w:rsid w:val="0017478B"/>
    <w:rsid w:val="00175D60"/>
    <w:rsid w:val="00185DB3"/>
    <w:rsid w:val="001A3A02"/>
    <w:rsid w:val="002001AC"/>
    <w:rsid w:val="00207886"/>
    <w:rsid w:val="002500AB"/>
    <w:rsid w:val="002541E6"/>
    <w:rsid w:val="002671E8"/>
    <w:rsid w:val="00270544"/>
    <w:rsid w:val="00272D9C"/>
    <w:rsid w:val="00273B94"/>
    <w:rsid w:val="002A690A"/>
    <w:rsid w:val="002B2929"/>
    <w:rsid w:val="002B68E1"/>
    <w:rsid w:val="002D2E17"/>
    <w:rsid w:val="002F6D7C"/>
    <w:rsid w:val="00306B05"/>
    <w:rsid w:val="00320BAB"/>
    <w:rsid w:val="0032407A"/>
    <w:rsid w:val="00334D0B"/>
    <w:rsid w:val="00336C0E"/>
    <w:rsid w:val="003437EE"/>
    <w:rsid w:val="00372431"/>
    <w:rsid w:val="00374E23"/>
    <w:rsid w:val="003756DC"/>
    <w:rsid w:val="0038508E"/>
    <w:rsid w:val="003866A9"/>
    <w:rsid w:val="00387177"/>
    <w:rsid w:val="003C05EA"/>
    <w:rsid w:val="003C607D"/>
    <w:rsid w:val="003D2226"/>
    <w:rsid w:val="003E1C7B"/>
    <w:rsid w:val="00432477"/>
    <w:rsid w:val="0044632C"/>
    <w:rsid w:val="00453963"/>
    <w:rsid w:val="00460963"/>
    <w:rsid w:val="004673DF"/>
    <w:rsid w:val="004A7949"/>
    <w:rsid w:val="004B08AD"/>
    <w:rsid w:val="004E6207"/>
    <w:rsid w:val="00525B61"/>
    <w:rsid w:val="00542783"/>
    <w:rsid w:val="005529EC"/>
    <w:rsid w:val="00571256"/>
    <w:rsid w:val="0057330A"/>
    <w:rsid w:val="00595105"/>
    <w:rsid w:val="005C52FD"/>
    <w:rsid w:val="005E1128"/>
    <w:rsid w:val="005E2704"/>
    <w:rsid w:val="005E5928"/>
    <w:rsid w:val="005E672E"/>
    <w:rsid w:val="006354B4"/>
    <w:rsid w:val="006459C9"/>
    <w:rsid w:val="00647D08"/>
    <w:rsid w:val="00650066"/>
    <w:rsid w:val="00655CE5"/>
    <w:rsid w:val="006705C4"/>
    <w:rsid w:val="006A5010"/>
    <w:rsid w:val="006B6FE1"/>
    <w:rsid w:val="006C257A"/>
    <w:rsid w:val="006D3DD2"/>
    <w:rsid w:val="006D5C25"/>
    <w:rsid w:val="006F0AC9"/>
    <w:rsid w:val="00701671"/>
    <w:rsid w:val="00711591"/>
    <w:rsid w:val="0072194F"/>
    <w:rsid w:val="00730CAE"/>
    <w:rsid w:val="007346AC"/>
    <w:rsid w:val="00735C6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51AC7"/>
    <w:rsid w:val="00881CEB"/>
    <w:rsid w:val="0089783F"/>
    <w:rsid w:val="008A0FDF"/>
    <w:rsid w:val="008A3752"/>
    <w:rsid w:val="008B2FF6"/>
    <w:rsid w:val="008C1131"/>
    <w:rsid w:val="008C1732"/>
    <w:rsid w:val="008D2EF9"/>
    <w:rsid w:val="008D6AB1"/>
    <w:rsid w:val="008F53E0"/>
    <w:rsid w:val="00903971"/>
    <w:rsid w:val="00932277"/>
    <w:rsid w:val="009431E9"/>
    <w:rsid w:val="009515CF"/>
    <w:rsid w:val="00955D05"/>
    <w:rsid w:val="0096672E"/>
    <w:rsid w:val="009716DE"/>
    <w:rsid w:val="009A5D4F"/>
    <w:rsid w:val="009B5FA6"/>
    <w:rsid w:val="00A33C7F"/>
    <w:rsid w:val="00A34048"/>
    <w:rsid w:val="00A40CC6"/>
    <w:rsid w:val="00A5205D"/>
    <w:rsid w:val="00AB3624"/>
    <w:rsid w:val="00AD5DBD"/>
    <w:rsid w:val="00AE66C1"/>
    <w:rsid w:val="00B00854"/>
    <w:rsid w:val="00B055D6"/>
    <w:rsid w:val="00B16AB6"/>
    <w:rsid w:val="00B4447F"/>
    <w:rsid w:val="00B73B90"/>
    <w:rsid w:val="00B95B0F"/>
    <w:rsid w:val="00BD5E1D"/>
    <w:rsid w:val="00BE6E08"/>
    <w:rsid w:val="00BF0389"/>
    <w:rsid w:val="00C13DE0"/>
    <w:rsid w:val="00C2399A"/>
    <w:rsid w:val="00C55FF1"/>
    <w:rsid w:val="00CA63D9"/>
    <w:rsid w:val="00CE4530"/>
    <w:rsid w:val="00D003D6"/>
    <w:rsid w:val="00D16B6D"/>
    <w:rsid w:val="00D17F24"/>
    <w:rsid w:val="00D24179"/>
    <w:rsid w:val="00D2586B"/>
    <w:rsid w:val="00D41417"/>
    <w:rsid w:val="00D601BE"/>
    <w:rsid w:val="00D62CE7"/>
    <w:rsid w:val="00DA0E74"/>
    <w:rsid w:val="00DA6DF1"/>
    <w:rsid w:val="00DD3947"/>
    <w:rsid w:val="00DE3996"/>
    <w:rsid w:val="00DF5331"/>
    <w:rsid w:val="00DF6B67"/>
    <w:rsid w:val="00E167AD"/>
    <w:rsid w:val="00E20303"/>
    <w:rsid w:val="00E22A92"/>
    <w:rsid w:val="00E34750"/>
    <w:rsid w:val="00E3640D"/>
    <w:rsid w:val="00E36793"/>
    <w:rsid w:val="00E40434"/>
    <w:rsid w:val="00E40ABD"/>
    <w:rsid w:val="00E83BFB"/>
    <w:rsid w:val="00E8459A"/>
    <w:rsid w:val="00E9685D"/>
    <w:rsid w:val="00EA513F"/>
    <w:rsid w:val="00EC1CC6"/>
    <w:rsid w:val="00EE76FB"/>
    <w:rsid w:val="00EF00BA"/>
    <w:rsid w:val="00EF1E2D"/>
    <w:rsid w:val="00EF360C"/>
    <w:rsid w:val="00EF6198"/>
    <w:rsid w:val="00F00D1C"/>
    <w:rsid w:val="00F048A9"/>
    <w:rsid w:val="00F1065B"/>
    <w:rsid w:val="00F22CAA"/>
    <w:rsid w:val="00F300D3"/>
    <w:rsid w:val="00F35CA6"/>
    <w:rsid w:val="00F36346"/>
    <w:rsid w:val="00F4422E"/>
    <w:rsid w:val="00F5207D"/>
    <w:rsid w:val="00F56657"/>
    <w:rsid w:val="00F57727"/>
    <w:rsid w:val="00F64D0A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fc"/>
    </o:shapedefaults>
    <o:shapelayout v:ext="edit">
      <o:idmap v:ext="edit" data="1"/>
    </o:shapelayout>
  </w:shapeDefaults>
  <w:decimalSymbol w:val=","/>
  <w:listSeparator w:val=";"/>
  <w14:docId w14:val="315EB1AF"/>
  <w15:docId w15:val="{88CA7247-0FA6-42D0-829A-0B84B39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D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5AC365820449DA986A5622FE2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9566-8600-4AA5-8895-31008AB1C4ED}"/>
      </w:docPartPr>
      <w:docPartBody>
        <w:p w:rsidR="001C4249" w:rsidRDefault="001C4249">
          <w:pPr>
            <w:pStyle w:val="9885AC365820449DA986A5622FE2FA82"/>
          </w:pPr>
          <w:r w:rsidRPr="00F97908">
            <w:rPr>
              <w:rStyle w:val="PlaceholderText"/>
            </w:rPr>
            <w:t>[Title]</w:t>
          </w:r>
        </w:p>
      </w:docPartBody>
    </w:docPart>
    <w:docPart>
      <w:docPartPr>
        <w:name w:val="4D1B578FB8C14CA691D7941E646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EEAA-C480-44A0-9FE4-82D5AC5C5CA9}"/>
      </w:docPartPr>
      <w:docPartBody>
        <w:p w:rsidR="001C4249" w:rsidRDefault="001C4249">
          <w:pPr>
            <w:pStyle w:val="4D1B578FB8C14CA691D7941E64686CDA"/>
          </w:pPr>
          <w:r w:rsidRPr="004D3A4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9"/>
    <w:rsid w:val="001C4249"/>
    <w:rsid w:val="00D61AB6"/>
    <w:rsid w:val="00F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340C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85AC365820449DA986A5622FE2FA82">
    <w:name w:val="9885AC365820449DA986A5622FE2FA82"/>
  </w:style>
  <w:style w:type="paragraph" w:customStyle="1" w:styleId="4D1B578FB8C14CA691D7941E64686CDA">
    <w:name w:val="4D1B578FB8C14CA691D7941E64686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151" ma:contentTypeDescription="" ma:contentTypeScope="" ma:versionID="31af40855179a79007485c053bf8779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e6683f2bb0030da78e3788cb75e2fdfe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Prilog_x0020_broj" minOccurs="0"/>
                <xsd:element ref="ns2:Šifra" minOccurs="0"/>
                <xsd:element ref="ns2:Šifra_verzija_datum" minOccurs="0"/>
                <xsd:element ref="ns2:Broj_x0020_verzije_x0020_dokumenta" minOccurs="0"/>
                <xsd:element ref="ns2:Dokument_x0020_primjenjiv_x0020_od" minOccurs="0"/>
                <xsd:element ref="ns2:Dokument_x0020_primjenjiv_x0020_do" minOccurs="0"/>
                <xsd:element ref="ns2:Dokument_x0020_odobrio" minOccurs="0"/>
                <xsd:element ref="ns2:Broj_x0020_Naputka" minOccurs="0"/>
                <xsd:element ref="ns2:Vrijedi_x0020_od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  <xsd:element ref="ns2:Poveznice_x0020_na_x0020_druge_x0020_procedure_x0020_-_x0020_novo" minOccurs="0"/>
                <xsd:element ref="ns2:Odobrio" minOccurs="0"/>
                <xsd:element ref="ns2:Vlasnik_x0020_prikaza_x0020_procesa" minOccurs="0"/>
                <xsd:element ref="ns2:Vlasnik_x0020_procedure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_dlc_DocIdUrl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Šifra_x0020_prikaza_x0020_procesa1" minOccurs="0"/>
                <xsd:element ref="ns2:Naziv_x0020_na_x0020_engleskom_x0020_jeziku" minOccurs="0"/>
                <xsd:element ref="ns2:Status_x0020_verzije1" minOccurs="0"/>
                <xsd:element ref="ns2:Datum_x0020_verzije" minOccurs="0"/>
                <xsd:element ref="ns2:Kratica_x0020_OJ1" minOccurs="0"/>
                <xsd:element ref="ns2:_dlc_DocIdPersistId" minOccurs="0"/>
                <xsd:element ref="ns2:_dlc_DocId" minOccurs="0"/>
                <xsd:element ref="ns2:Footer_x0028_format_x0029_" minOccurs="0"/>
                <xsd:element ref="ns2:Šifra_x0020_procedur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Prilog_x0020_broj" ma:index="1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Šifra_verzija_datum" ma:index="4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Broj_x0020_verzije_x0020_dokumenta" ma:index="5" nillable="true" ma:displayName="Broj verzije dokumenta" ma:internalName="Broj_x0020_verzije_x0020_dokumenta">
      <xsd:simpleType>
        <xsd:restriction base="dms:Text">
          <xsd:maxLength value="255"/>
        </xsd:restriction>
      </xsd:simpleType>
    </xsd:element>
    <xsd:element name="Dokument_x0020_primjenjiv_x0020_od" ma:index="6" nillable="true" ma:displayName="Dokument primjenjiv od" ma:format="DateOnly" ma:internalName="Dokument_x0020_primjenjiv_x0020_od">
      <xsd:simpleType>
        <xsd:restriction base="dms:DateTime"/>
      </xsd:simpleType>
    </xsd:element>
    <xsd:element name="Dokument_x0020_primjenjiv_x0020_do" ma:index="7" nillable="true" ma:displayName="Dokument primjenjiv do" ma:format="DateOnly" ma:internalName="Dokument_x0020_primjenjiv_x0020_do">
      <xsd:simpleType>
        <xsd:restriction base="dms:DateTime"/>
      </xsd:simpleType>
    </xsd:element>
    <xsd:element name="Dokument_x0020_odobrio" ma:index="8" nillable="true" ma:displayName="Dokument odobrio" ma:list="UserInfo" ma:SharePointGroup="0" ma:internalName="Dokument_x0020_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oj_x0020_Naputka" ma:index="11" nillable="true" ma:displayName="Broj naputka" ma:description="Polje se popunjava samo na omotu, te se automatski nasljeđuje u osnovne dokumente." ma:hidden="true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12" nillable="true" ma:displayName="Primjenjivo od" ma:description="Polje se popunjava samo na omotu, te se automatski nasljeđuje u osnovne dokumente." ma:format="DateOnly" ma:hidden="true" ma:internalName="Vrijedi_x0020_od" ma:readOnly="false">
      <xsd:simpleType>
        <xsd:restriction base="dms:DateTime"/>
      </xsd:simpleType>
    </xsd:element>
    <xsd:element name="Naziv_x0020_prikaza_x0020_procesa_x002f_landscape-a" ma:index="13" nillable="true" ma:displayName="Šifra prikaza" ma:hidden="true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14" nillable="true" ma:displayName="Sektor/odjel/odgovorna osoba (Report)" ma:hidden="true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15" nillable="true" ma:displayName="Poveznice na druge procedure-test" ma:hidden="true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16" nillable="true" ma:displayName="Osobe koje ažuriraju PAP" ma:hidden="true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nice_x0020_na_x0020_druge_x0020_procedure_x0020_-_x0020_novo" ma:index="17" nillable="true" ma:displayName="Poveznice na druge procedure" ma:hidden="true" ma:list="8e58aa9f-eaab-4226-97df-28d173a4182a" ma:internalName="Poveznice_x0020_na_x0020_druge_x0020_procedure_x0020__x002d__x0020_novo" ma:readOnly="false" ma:showField="e729c232-8ce1-42a2-85ad-899e18f02bae" ma:web="45adb973-3738-4051-9417-704071a43e5d">
      <xsd:simpleType>
        <xsd:restriction base="dms:Unknown"/>
      </xsd:simpleType>
    </xsd:element>
    <xsd:element name="Odobrio" ma:index="18" nillable="true" ma:displayName="Odobrio" ma:hidden="true" ma:list="UserInfo" ma:SharePointGroup="0" ma:internalName="Odobr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ikaza_x0020_procesa" ma:index="19" nillable="true" ma:displayName="Pregledao." ma:hidden="true" ma:list="UserInfo" ma:SharePointGroup="0" ma:internalName="Vlasnik_x0020_prikaza_x0020_proces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ocedure" ma:index="20" nillable="true" ma:displayName="Pregledao" ma:description="Vlasnik procedure" ma:hidden="true" ma:list="UserInfo" ma:SharePointGroup="0" ma:internalName="Vlasnik_x0020_procedu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sektora_x002f_službe_x0020_-_x0020_2017" ma:index="23" nillable="true" ma:displayName="Kratica sektora/službe" ma:description="Kratica sektora/službe - 2017" ma:hidden="true" ma:list="{c0a6a410-b6d4-4202-9ce3-c073be487c2e}" ma:internalName="Kratica_x0020_sektora_x002F_slu_x017e_be_x0020__x002d__x0020_2017" ma:readOnly="false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24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25" nillable="true" ma:displayName="Broj verzije" ma:description="Polje se popunjava samo na omotu, te se automatski nasljeđuje u osnovne dokumente i priloge." ma:hidden="true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26" nillable="true" ma:displayName="Datum pripreme" ma:format="DateOnly" ma:hidden="true" ma:internalName="Datum_x0020_pripreme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premio" ma:index="29" nillable="true" ma:displayName="Pripremio" ma:hidden="true" ma:list="UserInfo" ma:SharePointGroup="0" ma:internalName="Priprem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30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31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32" nillable="true" ma:displayName="Kratica OJ (Pripremio) - 2017" ma:format="Dropdown" ma:hidden="true" ma:internalName="Kratica_x0020_OJ_x0020__x0028_Pripremio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Šifra_x0020_prikaza_x0020_procesa1" ma:index="36" nillable="true" ma:displayName="Šifra prikaza procesa" ma:format="Dropdown" ma:hidden="true" ma:internalName="_x0160_ifra_x0020_prikaza_x0020_procesa1" ma:readOnly="false">
      <xsd:simpleType>
        <xsd:restriction base="dms:Choice">
          <xsd:enumeration value="L1"/>
          <xsd:enumeration value="L2"/>
          <xsd:enumeration value="L3"/>
          <xsd:enumeration value="L4"/>
          <xsd:enumeration value="L5"/>
          <xsd:enumeration value="L6"/>
          <xsd:enumeration value="L7"/>
          <xsd:enumeration value="L8"/>
          <xsd:enumeration value="L9"/>
          <xsd:enumeration value="LH"/>
          <xsd:enumeration value="L0"/>
          <xsd:enumeration value="L_SF"/>
          <xsd:enumeration value="S_PP"/>
          <xsd:enumeration value="L_OP"/>
        </xsd:restriction>
      </xsd:simpleType>
    </xsd:element>
    <xsd:element name="Naziv_x0020_na_x0020_engleskom_x0020_jeziku" ma:index="37" nillable="true" ma:displayName="Naziv na engleskom jeziku" ma:hidden="true" ma:internalName="Naziv_x0020_na_x0020_engleskom_x0020_jeziku" ma:readOnly="false">
      <xsd:simpleType>
        <xsd:restriction base="dms:Text">
          <xsd:maxLength value="255"/>
        </xsd:restriction>
      </xsd:simpleType>
    </xsd:element>
    <xsd:element name="Status_x0020_verzije1" ma:index="38" nillable="true" ma:displayName="Status verzije" ma:description="Polje se popunjava samo na omotu, te se automatski nasljeđuje u osnovne dokumente i priloge." ma:format="Dropdown" ma:hidden="true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Datum_x0020_verzije" ma:index="39" nillable="true" ma:displayName="Datum verzije" ma:description="Polje se popunjava samo na omotu, te se automatski nasljeđuje u osnovne dokumente i priloge." ma:format="DateOnly" ma:hidden="true" ma:internalName="Datum_x0020_verzije" ma:readOnly="false">
      <xsd:simpleType>
        <xsd:restriction base="dms:DateTime"/>
      </xsd:simpleType>
    </xsd:element>
    <xsd:element name="Kratica_x0020_OJ1" ma:index="40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ooter_x0028_format_x0029_" ma:index="44" nillable="true" ma:displayName="Footer(format)" ma:hidden="true" ma:internalName="Footer_x0028_format_x0029_" ma:readOnly="false">
      <xsd:simpleType>
        <xsd:restriction base="dms:Text">
          <xsd:maxLength value="255"/>
        </xsd:restriction>
      </xsd:simpleType>
    </xsd:element>
    <xsd:element name="Šifra_x0020_procedure1" ma:index="45" nillable="true" ma:displayName="Šifra procedure" ma:hidden="true" ma:internalName="_x0160_ifra_x0020_procedure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2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adb973-3738-4051-9417-704071a43e5d">VY2WPRCRYZME-21-33198</_dlc_DocId>
    <_dlc_DocIdUrl xmlns="45adb973-3738-4051-9417-704071a43e5d">
      <Url>http://pap/_layouts/15/DocIdRedir.aspx?ID=VY2WPRCRYZME-21-33198</Url>
      <Description>VY2WPRCRYZME-21-33198</Description>
    </_dlc_DocIdUrl>
    <Šifra_verzija_datum xmlns="45adb973-3738-4051-9417-704071a43e5d">L6_PP_O4_v4.0.2_202043</Šifra_verzija_datum>
    <Odobrio xmlns="45adb973-3738-4051-9417-704071a43e5d">
      <UserInfo>
        <DisplayName/>
        <AccountId>215</AccountId>
        <AccountType/>
      </UserInfo>
    </Odobrio>
    <Broj_x0020_verzije xmlns="45adb973-3738-4051-9417-704071a43e5d">4.0</Broj_x0020_verzije>
    <Vlasnik_x0020_prikaza_x0020_procesa xmlns="45adb973-3738-4051-9417-704071a43e5d">
      <UserInfo>
        <DisplayName/>
        <AccountId xsi:nil="true"/>
        <AccountType/>
      </UserInfo>
    </Vlasnik_x0020_prikaza_x0020_procesa>
    <Kratica_x0020_OJ_x0020__x0028_Pripremio_x0029__x0020_-_x0020_2017 xmlns="45adb973-3738-4051-9417-704071a43e5d" xsi:nil="true"/>
    <Pripremio xmlns="45adb973-3738-4051-9417-704071a43e5d">
      <UserInfo>
        <DisplayName/>
        <AccountId>587</AccountId>
        <AccountType/>
      </UserInfo>
    </Pripremio>
    <Kratica_x0020_OJ_x0020__x0028_Pripremio_x0029__x0020_-_x0020_nova xmlns="45adb973-3738-4051-9417-704071a43e5d" xsi:nil="true"/>
    <Naziv_x0020_prikaza_x0020_procesa_x002f_landscape-a xmlns="45adb973-3738-4051-9417-704071a43e5d" xsi:nil="true"/>
    <Datum_x0020_pripreme xmlns="45adb973-3738-4051-9417-704071a43e5d" xsi:nil="true"/>
    <Prilog_x0020_broj xmlns="45adb973-3738-4051-9417-704071a43e5d">Prilog II</Prilog_x0020_broj>
    <Vrijedi_x0020_od xmlns="45adb973-3738-4051-9417-704071a43e5d">2019-06-06T22:00:00+00:00</Vrijedi_x0020_od>
    <Poveznice_x0020_na_x0020_druge_x0020_procedure_x0020_-_x0020_novo xmlns="45adb973-3738-4051-9417-704071a43e5d" xsi:nil="true"/>
    <Šifra_x0020_prikaza_x0020_procesa1 xmlns="45adb973-3738-4051-9417-704071a43e5d" xsi:nil="true"/>
    <Sektor_x002f_odjel_x002f_odgovorna_x0020_osoba_x0020__x0028_Report_x0029_ xmlns="45adb973-3738-4051-9417-704071a43e5d" xsi:nil="true"/>
    <Status_x0020_verzije1 xmlns="45adb973-3738-4051-9417-704071a43e5d" xsi:nil="true"/>
    <Datum_x0020_verzije xmlns="45adb973-3738-4051-9417-704071a43e5d" xsi:nil="true"/>
    <Šifra xmlns="45adb973-3738-4051-9417-704071a43e5d">L6_PP_O4</Šifra>
    <Naziv_x0020_na_x0020_engleskom_x0020_jeziku xmlns="45adb973-3738-4051-9417-704071a43e5d" xsi:nil="true"/>
    <Kratica_x0020_OJ_x0020__x0028_Pripremio_x0029_ xmlns="45adb973-3738-4051-9417-704071a43e5d" xsi:nil="true"/>
    <Broj_x0020_Naputka xmlns="45adb973-3738-4051-9417-704071a43e5d" xsi:nil="true"/>
    <Osobe_x0020_koje_x0020_ažuriraju_x0020_PAP xmlns="45adb973-3738-4051-9417-704071a43e5d">
      <UserInfo>
        <DisplayName/>
        <AccountId xsi:nil="true"/>
        <AccountType/>
      </UserInfo>
    </Osobe_x0020_koje_x0020_ažuriraju_x0020_PAP>
    <Dokument_x0020_primjenjiv_x0020_od xmlns="45adb973-3738-4051-9417-704071a43e5d">2020-04-02T22:00:00+00:00</Dokument_x0020_primjenjiv_x0020_od>
    <Broj_x0020_verzije_x0020_dokumenta xmlns="45adb973-3738-4051-9417-704071a43e5d">4.0.2</Broj_x0020_verzije_x0020_dokumenta>
    <Vlasnik_x0020_procedure xmlns="45adb973-3738-4051-9417-704071a43e5d">
      <UserInfo>
        <DisplayName/>
        <AccountId>286</AccountId>
        <AccountType/>
      </UserInfo>
    </Vlasnik_x0020_procedure>
    <Dokument_x0020_odobrio xmlns="45adb973-3738-4051-9417-704071a43e5d">
      <UserInfo>
        <DisplayName>Irena Kruljac</DisplayName>
        <AccountId>286</AccountId>
        <AccountType/>
      </UserInfo>
    </Dokument_x0020_odobrio>
    <Dokument_x0020_primjenjiv_x0020_do xmlns="45adb973-3738-4051-9417-704071a43e5d" xsi:nil="true"/>
    <Šifra_x0020_procedure1 xmlns="45adb973-3738-4051-9417-704071a43e5d">L6_PP</Šifra_x0020_procedure1>
    <Kratica_x0020_OJ_x0020_-_x0020_nova xmlns="45adb973-3738-4051-9417-704071a43e5d" xsi:nil="true"/>
    <Poveznice_x0020_na_x0020_druge_x0020_procedure xmlns="45adb973-3738-4051-9417-704071a43e5d"/>
    <Kratica_x0020_OJ1 xmlns="45adb973-3738-4051-9417-704071a43e5d" xsi:nil="true"/>
    <Kratica_x0020_sektora_x002f_službe_x0020_-_x0020_2017 xmlns="45adb973-3738-4051-9417-704071a43e5d"/>
    <Footer_x0028_format_x0029_ xmlns="45adb973-3738-4051-9417-704071a43e5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F5E9-020B-443E-94D9-75EEF50B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B0C50-2A4A-4256-B7D0-73D2B3642E0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1225C-7116-4563-AAAB-97506932D4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5E14FFC-53F6-4D02-9084-0AC3AD4B5D4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E71E1C6-60D6-4417-862E-E761E6D6FE94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5adb973-3738-4051-9417-704071a43e5d"/>
    <ds:schemaRef ds:uri="http://schemas.openxmlformats.org/package/2006/metadata/core-properties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9B3F41A8-6714-430D-A3D5-B81C0D2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aktivnosti</vt:lpstr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aktivnosti</dc:title>
  <dc:creator>Irena Kruljac</dc:creator>
  <cp:lastModifiedBy>Irena Kruljac</cp:lastModifiedBy>
  <cp:revision>2</cp:revision>
  <cp:lastPrinted>2010-11-04T08:04:00Z</cp:lastPrinted>
  <dcterms:created xsi:type="dcterms:W3CDTF">2021-02-11T08:04:00Z</dcterms:created>
  <dcterms:modified xsi:type="dcterms:W3CDTF">2021-02-11T08:04:00Z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bb5fa606-39f6-4c78-9923-3aef8f72fa80</vt:lpwstr>
  </property>
  <property fmtid="{D5CDD505-2E9C-101B-9397-08002B2CF9AE}" pid="5" name="Vlasnik procedure">
    <vt:lpwstr>286</vt:lpwstr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f7905e06-c13b-4949-980e-40d49d6baf25,2;f7905e06-c13b-4949-980e-40d49d6baf25,7;f7905e06-c13b-4949-980e-40d49d6baf25,9;f7905e06-c13b-4949-980e-40d49d6baf25,12;f7905e06-c13b-4949-980e-40d49d6baf25,15;f7905e06-c13b-4949-980e-40d49d6baf25,17;f7905e06-c13b-4949</vt:lpwstr>
  </property>
  <property fmtid="{D5CDD505-2E9C-101B-9397-08002B2CF9AE}" pid="10" name="_docset_NoMedatataSyncRequired">
    <vt:lpwstr>False</vt:lpwstr>
  </property>
  <property fmtid="{D5CDD505-2E9C-101B-9397-08002B2CF9AE}" pid="11" name="Dokument odobrio">
    <vt:lpwstr>286</vt:lpwstr>
  </property>
  <property fmtid="{D5CDD505-2E9C-101B-9397-08002B2CF9AE}" pid="12" name="Šifra procedure1">
    <vt:lpwstr>L6_PP</vt:lpwstr>
  </property>
  <property fmtid="{D5CDD505-2E9C-101B-9397-08002B2CF9AE}" pid="13" name="Dokument primjenjiv od">
    <vt:filetime>2020-04-02T22:00:00Z</vt:filetime>
  </property>
  <property fmtid="{D5CDD505-2E9C-101B-9397-08002B2CF9AE}" pid="14" name="Broj verzije dokumenta">
    <vt:lpwstr>4.0.2</vt:lpwstr>
  </property>
</Properties>
</file>