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37985" w14:textId="77777777" w:rsidR="00FF7FE5" w:rsidRDefault="00FF7FE5" w:rsidP="00FF7FE5">
      <w:pPr>
        <w:rPr>
          <w:rFonts w:ascii="Arial" w:hAnsi="Arial" w:cs="Arial"/>
          <w:b/>
          <w:sz w:val="20"/>
          <w:szCs w:val="20"/>
        </w:rPr>
      </w:pPr>
    </w:p>
    <w:p w14:paraId="4B1A02FA" w14:textId="77777777" w:rsidR="00FF7FE5" w:rsidRPr="00A54DC5" w:rsidRDefault="00FF7FE5" w:rsidP="00FF7FE5">
      <w:pPr>
        <w:rPr>
          <w:rFonts w:ascii="Arial" w:hAnsi="Arial" w:cs="Arial"/>
          <w:b/>
          <w:sz w:val="20"/>
          <w:szCs w:val="20"/>
        </w:rPr>
      </w:pPr>
    </w:p>
    <w:p w14:paraId="235798BC" w14:textId="77777777" w:rsidR="00A54DC5" w:rsidRPr="00A54DC5" w:rsidRDefault="00A54DC5" w:rsidP="00A54DC5">
      <w:pPr>
        <w:jc w:val="center"/>
        <w:rPr>
          <w:rFonts w:ascii="Arial" w:hAnsi="Arial" w:cs="Arial"/>
          <w:b/>
        </w:rPr>
      </w:pPr>
      <w:r w:rsidRPr="00A54DC5">
        <w:rPr>
          <w:rFonts w:ascii="Arial" w:hAnsi="Arial" w:cs="Arial"/>
          <w:b/>
        </w:rPr>
        <w:t>ZELENA RADNA MJESTA – obrazovanje i zapošljavanje uz potpore</w:t>
      </w:r>
    </w:p>
    <w:p w14:paraId="728B2B7A" w14:textId="77777777" w:rsidR="00A54DC5" w:rsidRPr="00A54DC5" w:rsidRDefault="00A54DC5" w:rsidP="00A54DC5">
      <w:pPr>
        <w:jc w:val="center"/>
        <w:rPr>
          <w:rFonts w:ascii="Arial" w:hAnsi="Arial" w:cs="Arial"/>
          <w:b/>
        </w:rPr>
      </w:pPr>
    </w:p>
    <w:p w14:paraId="04B6E0C7" w14:textId="77777777" w:rsidR="00A54DC5" w:rsidRPr="00A54DC5" w:rsidRDefault="00A54DC5" w:rsidP="00A54DC5">
      <w:pPr>
        <w:ind w:firstLine="708"/>
        <w:jc w:val="left"/>
        <w:rPr>
          <w:rFonts w:ascii="Arial" w:hAnsi="Arial" w:cs="Arial"/>
          <w:b/>
        </w:rPr>
      </w:pPr>
      <w:bookmarkStart w:id="0" w:name="_GoBack"/>
      <w:bookmarkEnd w:id="0"/>
    </w:p>
    <w:p w14:paraId="5B791182" w14:textId="23CA9DE4" w:rsidR="00A54DC5" w:rsidRPr="00A54DC5" w:rsidRDefault="00A54DC5" w:rsidP="00A54DC5">
      <w:pPr>
        <w:ind w:firstLine="708"/>
        <w:jc w:val="left"/>
        <w:rPr>
          <w:rFonts w:ascii="Arial" w:hAnsi="Arial" w:cs="Arial"/>
        </w:rPr>
      </w:pPr>
      <w:r w:rsidRPr="00A54DC5">
        <w:rPr>
          <w:rFonts w:ascii="Arial" w:hAnsi="Arial" w:cs="Arial"/>
        </w:rPr>
        <w:t xml:space="preserve">Hrvatski zavod za zapošljavanje provodi anketno ispitivanje o zelenoj transformaciji poslovnih subjekata i </w:t>
      </w:r>
      <w:r w:rsidRPr="00A54DC5">
        <w:rPr>
          <w:rFonts w:ascii="Arial" w:hAnsi="Arial" w:cs="Arial"/>
        </w:rPr>
        <w:t>potencijala</w:t>
      </w:r>
      <w:r w:rsidRPr="00A54DC5">
        <w:rPr>
          <w:rFonts w:ascii="Arial" w:hAnsi="Arial" w:cs="Arial"/>
        </w:rPr>
        <w:t xml:space="preserve"> </w:t>
      </w:r>
      <w:r w:rsidRPr="00A54DC5">
        <w:rPr>
          <w:rFonts w:ascii="Arial" w:hAnsi="Arial" w:cs="Arial"/>
        </w:rPr>
        <w:t xml:space="preserve">za obrazovanje i </w:t>
      </w:r>
      <w:r w:rsidRPr="00A54DC5">
        <w:rPr>
          <w:rFonts w:ascii="Arial" w:hAnsi="Arial" w:cs="Arial"/>
        </w:rPr>
        <w:t>zapošljavanja na zelenim radnim mjestima.</w:t>
      </w:r>
    </w:p>
    <w:p w14:paraId="5AA82EA7" w14:textId="7A295EC8" w:rsidR="00A54DC5" w:rsidRPr="00A54DC5" w:rsidRDefault="00A54DC5" w:rsidP="00A54DC5">
      <w:pPr>
        <w:ind w:firstLine="708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Pr="00A54DC5">
        <w:rPr>
          <w:rFonts w:ascii="Arial" w:hAnsi="Arial" w:cs="Arial"/>
        </w:rPr>
        <w:t xml:space="preserve">ozivamo  </w:t>
      </w:r>
      <w:r>
        <w:rPr>
          <w:rFonts w:ascii="Arial" w:hAnsi="Arial" w:cs="Arial"/>
        </w:rPr>
        <w:t xml:space="preserve">Vas </w:t>
      </w:r>
      <w:r w:rsidRPr="00A54DC5">
        <w:rPr>
          <w:rFonts w:ascii="Arial" w:hAnsi="Arial" w:cs="Arial"/>
        </w:rPr>
        <w:t xml:space="preserve">da ispunite kratki anketni upitnik koji Vam je poslan putem elektroničke pošte, </w:t>
      </w:r>
      <w:r w:rsidRPr="00A54DC5">
        <w:rPr>
          <w:rFonts w:ascii="Arial" w:hAnsi="Arial" w:cs="Arial"/>
          <w:b/>
        </w:rPr>
        <w:t>a rok za ispunjavanje je 31. siječnja 2024. godine.</w:t>
      </w:r>
    </w:p>
    <w:p w14:paraId="0112A7AB" w14:textId="02ADD05D" w:rsidR="00A54DC5" w:rsidRDefault="00A54DC5" w:rsidP="00A54DC5">
      <w:pPr>
        <w:ind w:firstLine="708"/>
        <w:jc w:val="left"/>
        <w:rPr>
          <w:rFonts w:ascii="Arial" w:hAnsi="Arial" w:cs="Arial"/>
        </w:rPr>
      </w:pPr>
      <w:r w:rsidRPr="00A54DC5">
        <w:rPr>
          <w:rFonts w:ascii="Arial" w:hAnsi="Arial" w:cs="Arial"/>
        </w:rPr>
        <w:t>Prikupjeni podaci od velike su važnosti i koristit će se isključivo za daljnje aktivnosti Zavoda u promociji i provedbi korištenja mjera aktivne politike zapošljavanja i programa vaučera za zapošljavanje i obrazovanje za zelene poslove.</w:t>
      </w:r>
    </w:p>
    <w:p w14:paraId="43B70D48" w14:textId="73189C64" w:rsidR="00A54DC5" w:rsidRPr="00A54DC5" w:rsidRDefault="00A54DC5" w:rsidP="00A54DC5">
      <w:pPr>
        <w:ind w:firstLine="708"/>
        <w:jc w:val="left"/>
        <w:rPr>
          <w:rFonts w:ascii="Arial" w:hAnsi="Arial" w:cs="Arial"/>
        </w:rPr>
      </w:pPr>
      <w:r w:rsidRPr="00A54DC5">
        <w:rPr>
          <w:rFonts w:ascii="Arial" w:hAnsi="Arial" w:cs="Arial"/>
        </w:rPr>
        <w:t xml:space="preserve">Zahvaljujemo unaprijed </w:t>
      </w:r>
      <w:r>
        <w:rPr>
          <w:rFonts w:ascii="Arial" w:hAnsi="Arial" w:cs="Arial"/>
        </w:rPr>
        <w:t xml:space="preserve">na suradnji i </w:t>
      </w:r>
      <w:r w:rsidRPr="00A54DC5">
        <w:rPr>
          <w:rFonts w:ascii="Arial" w:hAnsi="Arial" w:cs="Arial"/>
        </w:rPr>
        <w:t xml:space="preserve"> Vašem vrijednom vremenu i doprinosu. </w:t>
      </w:r>
    </w:p>
    <w:p w14:paraId="60856BE8" w14:textId="77777777" w:rsidR="00A54DC5" w:rsidRPr="00A54DC5" w:rsidRDefault="00A54DC5" w:rsidP="00A54DC5">
      <w:pPr>
        <w:jc w:val="left"/>
        <w:rPr>
          <w:rFonts w:ascii="Arial" w:hAnsi="Arial" w:cs="Arial"/>
        </w:rPr>
      </w:pPr>
      <w:r w:rsidRPr="00A54DC5">
        <w:rPr>
          <w:rFonts w:ascii="Arial" w:hAnsi="Arial" w:cs="Arial"/>
        </w:rPr>
        <w:t>S poštovanjem,</w:t>
      </w:r>
    </w:p>
    <w:p w14:paraId="79898609" w14:textId="77777777" w:rsidR="00A54DC5" w:rsidRPr="00A54DC5" w:rsidRDefault="00A54DC5" w:rsidP="00A54DC5">
      <w:pPr>
        <w:jc w:val="center"/>
        <w:rPr>
          <w:rFonts w:ascii="Arial" w:hAnsi="Arial" w:cs="Arial"/>
        </w:rPr>
      </w:pPr>
    </w:p>
    <w:p w14:paraId="2BE7F08C" w14:textId="77777777" w:rsidR="00A54DC5" w:rsidRPr="00A54DC5" w:rsidRDefault="00A54DC5" w:rsidP="00A54DC5">
      <w:pPr>
        <w:rPr>
          <w:rFonts w:ascii="Arial" w:hAnsi="Arial" w:cs="Arial"/>
          <w:b/>
        </w:rPr>
      </w:pPr>
      <w:r w:rsidRPr="00A54DC5">
        <w:rPr>
          <w:rFonts w:ascii="Arial" w:hAnsi="Arial" w:cs="Arial"/>
          <w:b/>
        </w:rPr>
        <w:t>Hrvatski zavod za zapošljavanje</w:t>
      </w:r>
    </w:p>
    <w:sectPr w:rsidR="00A54DC5" w:rsidRPr="00A54DC5" w:rsidSect="00DC4A34">
      <w:headerReference w:type="default" r:id="rId9"/>
      <w:footerReference w:type="default" r:id="rId10"/>
      <w:pgSz w:w="11906" w:h="16838"/>
      <w:pgMar w:top="1440" w:right="1440" w:bottom="1440" w:left="1440" w:header="340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D50CB" w14:textId="77777777" w:rsidR="00762E15" w:rsidRDefault="00762E15" w:rsidP="00ED33DE">
      <w:pPr>
        <w:spacing w:after="0" w:line="240" w:lineRule="auto"/>
      </w:pPr>
      <w:r>
        <w:separator/>
      </w:r>
    </w:p>
  </w:endnote>
  <w:endnote w:type="continuationSeparator" w:id="0">
    <w:p w14:paraId="7CF78A46" w14:textId="77777777" w:rsidR="00762E15" w:rsidRDefault="00762E15" w:rsidP="00ED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7E38F" w14:textId="1771BFD1" w:rsidR="00FD3FB0" w:rsidRDefault="00FD3FB0">
    <w:pPr>
      <w:pStyle w:val="Footer"/>
      <w:jc w:val="center"/>
      <w:rPr>
        <w:caps/>
        <w:color w:val="5B9BD5" w:themeColor="accent1"/>
      </w:rPr>
    </w:pPr>
    <w:r w:rsidRPr="00FD3FB0">
      <w:rPr>
        <w:rFonts w:ascii="Calibri" w:eastAsia="Calibri" w:hAnsi="Calibri" w:cs="Calibri"/>
        <w:color w:val="1F497D"/>
      </w:rPr>
      <w:t xml:space="preserve">: </w:t>
    </w:r>
    <w:r w:rsidRPr="00FD3FB0">
      <w:rPr>
        <w:rFonts w:ascii="Calibri" w:eastAsia="Calibri" w:hAnsi="Calibri" w:cs="Calibri"/>
        <w:b/>
        <w:bCs/>
        <w:i/>
        <w:iCs/>
        <w:color w:val="1F497D"/>
      </w:rPr>
      <w:t xml:space="preserve">„Financira Europska unija – NextGenerationEU. Izneseni stavovi i mišljenja samo su autorova i ne odražavaju nužno službena stajališta Europske unije ili Europske komisije. Ni Europska unija ni Europska komisija ne mogu se smatrati odgovornima za njih.”  </w:t>
    </w:r>
    <w:r>
      <w:rPr>
        <w:caps/>
        <w:noProof w:val="0"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noProof w:val="0"/>
        <w:color w:val="5B9BD5" w:themeColor="accent1"/>
      </w:rPr>
      <w:fldChar w:fldCharType="separate"/>
    </w:r>
    <w:r w:rsidR="00A54DC5">
      <w:rPr>
        <w:caps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14:paraId="71282D5D" w14:textId="77777777" w:rsidR="00FD3FB0" w:rsidRDefault="00FD3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C0742" w14:textId="77777777" w:rsidR="00762E15" w:rsidRDefault="00762E15" w:rsidP="00ED33DE">
      <w:pPr>
        <w:spacing w:after="0" w:line="240" w:lineRule="auto"/>
      </w:pPr>
      <w:r>
        <w:separator/>
      </w:r>
    </w:p>
  </w:footnote>
  <w:footnote w:type="continuationSeparator" w:id="0">
    <w:p w14:paraId="1E080820" w14:textId="77777777" w:rsidR="00762E15" w:rsidRDefault="00762E15" w:rsidP="00ED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2"/>
      <w:gridCol w:w="1124"/>
    </w:tblGrid>
    <w:tr w:rsidR="00DC4A34" w14:paraId="551F6E89" w14:textId="77777777">
      <w:trPr>
        <w:trHeight w:val="288"/>
      </w:trPr>
      <w:tc>
        <w:tcPr>
          <w:tcW w:w="7765" w:type="dxa"/>
        </w:tcPr>
        <w:p w14:paraId="4D4ECA3F" w14:textId="1E038493" w:rsidR="00DC4A34" w:rsidRDefault="009616B9" w:rsidP="00F6703E">
          <w:pPr>
            <w:pStyle w:val="Header"/>
            <w:tabs>
              <w:tab w:val="left" w:pos="3228"/>
              <w:tab w:val="center" w:pos="3936"/>
              <w:tab w:val="right" w:pos="7873"/>
            </w:tabs>
            <w:jc w:val="left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12543F">
            <w:rPr>
              <w:rFonts w:ascii="Bookman Old Style" w:hAnsi="Bookman Old Style"/>
              <w:sz w:val="34"/>
              <w:szCs w:val="34"/>
              <w:lang w:eastAsia="hr-H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anchor distT="0" distB="0" distL="114300" distR="114300" simplePos="0" relativeHeight="251659264" behindDoc="0" locked="0" layoutInCell="1" allowOverlap="1" wp14:anchorId="2AB01F8E" wp14:editId="2FA0F20E">
                <wp:simplePos x="0" y="0"/>
                <wp:positionH relativeFrom="column">
                  <wp:posOffset>1409065</wp:posOffset>
                </wp:positionH>
                <wp:positionV relativeFrom="paragraph">
                  <wp:posOffset>-104775</wp:posOffset>
                </wp:positionV>
                <wp:extent cx="958215" cy="640080"/>
                <wp:effectExtent l="0" t="0" r="0" b="7620"/>
                <wp:wrapNone/>
                <wp:docPr id="4" name="Picture 4" descr="HZ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Z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215" cy="640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eastAsia="hr-HR"/>
            </w:rPr>
            <w:drawing>
              <wp:inline distT="0" distB="0" distL="0" distR="0" wp14:anchorId="457A2F0B" wp14:editId="5BA2B983">
                <wp:extent cx="1371600" cy="466008"/>
                <wp:effectExtent l="0" t="0" r="0" b="0"/>
                <wp:docPr id="1" name="Picture 1" descr="C:\Users\mhalic\AppData\Local\Microsoft\Windows\INetCache\Content.Word\HR Financira Europska unija – NextGenerationEU_POS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halic\AppData\Local\Microsoft\Windows\INetCache\Content.Word\HR Financira Europska unija – NextGenerationEU_POS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3537" cy="510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C4A34">
            <w:rPr>
              <w:rFonts w:asciiTheme="majorHAnsi" w:eastAsiaTheme="majorEastAsia" w:hAnsiTheme="majorHAnsi" w:cstheme="majorBidi"/>
              <w:sz w:val="36"/>
              <w:szCs w:val="36"/>
            </w:rPr>
            <w:tab/>
          </w:r>
          <w:r w:rsidR="00DC4A34">
            <w:rPr>
              <w:rFonts w:asciiTheme="majorHAnsi" w:eastAsiaTheme="majorEastAsia" w:hAnsiTheme="majorHAnsi" w:cstheme="majorBidi"/>
              <w:sz w:val="36"/>
              <w:szCs w:val="36"/>
            </w:rPr>
            <w:tab/>
          </w:r>
          <w:r w:rsidR="00DC4A34">
            <w:rPr>
              <w:rFonts w:asciiTheme="majorHAnsi" w:eastAsiaTheme="majorEastAsia" w:hAnsiTheme="majorHAnsi" w:cstheme="majorBidi"/>
              <w:sz w:val="36"/>
              <w:szCs w:val="36"/>
            </w:rPr>
            <w:tab/>
          </w: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D3D604DD662F4ECBA9816793CCBBFE1B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F6703E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NPOO – HZZ – C4. 1. R2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8DD61C55BAEC44DDAA104F229C4D5F9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4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2B1ABFA" w14:textId="68FC6B12" w:rsidR="00DC4A34" w:rsidRDefault="00DC4A34" w:rsidP="009C73A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</w:t>
              </w:r>
              <w:r w:rsidR="009C73AF"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4</w:t>
              </w:r>
            </w:p>
          </w:tc>
        </w:sdtContent>
      </w:sdt>
    </w:tr>
  </w:tbl>
  <w:p w14:paraId="5348C77C" w14:textId="7F1B1703" w:rsidR="00ED33DE" w:rsidRDefault="00ED33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FA0"/>
    <w:multiLevelType w:val="hybridMultilevel"/>
    <w:tmpl w:val="53124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86BFA"/>
    <w:multiLevelType w:val="hybridMultilevel"/>
    <w:tmpl w:val="47DAEC2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7C7271"/>
    <w:multiLevelType w:val="hybridMultilevel"/>
    <w:tmpl w:val="2DFED78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A90E0B"/>
    <w:multiLevelType w:val="hybridMultilevel"/>
    <w:tmpl w:val="C51423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D2F0B"/>
    <w:multiLevelType w:val="hybridMultilevel"/>
    <w:tmpl w:val="20D4B51C"/>
    <w:lvl w:ilvl="0" w:tplc="3A0C37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372A8"/>
    <w:multiLevelType w:val="hybridMultilevel"/>
    <w:tmpl w:val="D47ADD6E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E1A49A4"/>
    <w:multiLevelType w:val="hybridMultilevel"/>
    <w:tmpl w:val="DB1A1484"/>
    <w:lvl w:ilvl="0" w:tplc="C180C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2468F"/>
    <w:multiLevelType w:val="hybridMultilevel"/>
    <w:tmpl w:val="838CF90A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710FC7"/>
    <w:multiLevelType w:val="hybridMultilevel"/>
    <w:tmpl w:val="FF60C3E8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3872323F"/>
    <w:multiLevelType w:val="hybridMultilevel"/>
    <w:tmpl w:val="D37E0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77323C"/>
    <w:multiLevelType w:val="hybridMultilevel"/>
    <w:tmpl w:val="4BEC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413D3"/>
    <w:multiLevelType w:val="multilevel"/>
    <w:tmpl w:val="2112F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0" w:hanging="1800"/>
      </w:pPr>
      <w:rPr>
        <w:rFonts w:hint="default"/>
      </w:rPr>
    </w:lvl>
  </w:abstractNum>
  <w:abstractNum w:abstractNumId="12" w15:restartNumberingAfterBreak="0">
    <w:nsid w:val="46EF0EBB"/>
    <w:multiLevelType w:val="hybridMultilevel"/>
    <w:tmpl w:val="5D2A6E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01B23"/>
    <w:multiLevelType w:val="hybridMultilevel"/>
    <w:tmpl w:val="8E04C64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F166D"/>
    <w:multiLevelType w:val="hybridMultilevel"/>
    <w:tmpl w:val="1F1A90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A07E3"/>
    <w:multiLevelType w:val="hybridMultilevel"/>
    <w:tmpl w:val="E842B7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D0553"/>
    <w:multiLevelType w:val="hybridMultilevel"/>
    <w:tmpl w:val="E3E8FB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8421C"/>
    <w:multiLevelType w:val="hybridMultilevel"/>
    <w:tmpl w:val="B84E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02323"/>
    <w:multiLevelType w:val="hybridMultilevel"/>
    <w:tmpl w:val="1BF6EC1E"/>
    <w:lvl w:ilvl="0" w:tplc="C180C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B6C5B"/>
    <w:multiLevelType w:val="hybridMultilevel"/>
    <w:tmpl w:val="36ACD86C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22541FA"/>
    <w:multiLevelType w:val="hybridMultilevel"/>
    <w:tmpl w:val="A8180AB4"/>
    <w:lvl w:ilvl="0" w:tplc="C180C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B2A83"/>
    <w:multiLevelType w:val="multilevel"/>
    <w:tmpl w:val="6352CD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CB326CF"/>
    <w:multiLevelType w:val="hybridMultilevel"/>
    <w:tmpl w:val="2DF46026"/>
    <w:lvl w:ilvl="0" w:tplc="630C2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0"/>
  </w:num>
  <w:num w:numId="4">
    <w:abstractNumId w:val="14"/>
  </w:num>
  <w:num w:numId="5">
    <w:abstractNumId w:val="6"/>
  </w:num>
  <w:num w:numId="6">
    <w:abstractNumId w:val="2"/>
  </w:num>
  <w:num w:numId="7">
    <w:abstractNumId w:val="17"/>
  </w:num>
  <w:num w:numId="8">
    <w:abstractNumId w:val="16"/>
  </w:num>
  <w:num w:numId="9">
    <w:abstractNumId w:val="4"/>
  </w:num>
  <w:num w:numId="10">
    <w:abstractNumId w:val="1"/>
  </w:num>
  <w:num w:numId="11">
    <w:abstractNumId w:val="10"/>
  </w:num>
  <w:num w:numId="12">
    <w:abstractNumId w:val="12"/>
  </w:num>
  <w:num w:numId="13">
    <w:abstractNumId w:val="15"/>
  </w:num>
  <w:num w:numId="14">
    <w:abstractNumId w:val="8"/>
  </w:num>
  <w:num w:numId="15">
    <w:abstractNumId w:val="0"/>
  </w:num>
  <w:num w:numId="16">
    <w:abstractNumId w:val="3"/>
  </w:num>
  <w:num w:numId="17">
    <w:abstractNumId w:val="11"/>
  </w:num>
  <w:num w:numId="18">
    <w:abstractNumId w:val="7"/>
  </w:num>
  <w:num w:numId="19">
    <w:abstractNumId w:val="5"/>
  </w:num>
  <w:num w:numId="20">
    <w:abstractNumId w:val="21"/>
  </w:num>
  <w:num w:numId="21">
    <w:abstractNumId w:val="19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EF"/>
    <w:rsid w:val="00010372"/>
    <w:rsid w:val="00027123"/>
    <w:rsid w:val="00081256"/>
    <w:rsid w:val="00096353"/>
    <w:rsid w:val="000D3B22"/>
    <w:rsid w:val="000E11C3"/>
    <w:rsid w:val="000E15FE"/>
    <w:rsid w:val="000F2C95"/>
    <w:rsid w:val="00114036"/>
    <w:rsid w:val="00135346"/>
    <w:rsid w:val="001832AA"/>
    <w:rsid w:val="00187B0C"/>
    <w:rsid w:val="001B1ED1"/>
    <w:rsid w:val="001B7A22"/>
    <w:rsid w:val="001C1179"/>
    <w:rsid w:val="001C5234"/>
    <w:rsid w:val="001D425F"/>
    <w:rsid w:val="001E46B7"/>
    <w:rsid w:val="001F59F2"/>
    <w:rsid w:val="0025250C"/>
    <w:rsid w:val="00270C48"/>
    <w:rsid w:val="00275082"/>
    <w:rsid w:val="002867C3"/>
    <w:rsid w:val="002A26D0"/>
    <w:rsid w:val="002B3338"/>
    <w:rsid w:val="002D789F"/>
    <w:rsid w:val="002E377A"/>
    <w:rsid w:val="002F659F"/>
    <w:rsid w:val="00303C3E"/>
    <w:rsid w:val="00324C22"/>
    <w:rsid w:val="00331024"/>
    <w:rsid w:val="00331D96"/>
    <w:rsid w:val="0037450A"/>
    <w:rsid w:val="00380347"/>
    <w:rsid w:val="00386DFC"/>
    <w:rsid w:val="00395D05"/>
    <w:rsid w:val="003B2C33"/>
    <w:rsid w:val="003B3FE1"/>
    <w:rsid w:val="003B4F10"/>
    <w:rsid w:val="003D617F"/>
    <w:rsid w:val="003F270A"/>
    <w:rsid w:val="003F6390"/>
    <w:rsid w:val="00403861"/>
    <w:rsid w:val="00425A0C"/>
    <w:rsid w:val="00434C6B"/>
    <w:rsid w:val="00485212"/>
    <w:rsid w:val="004916DD"/>
    <w:rsid w:val="00492256"/>
    <w:rsid w:val="004B0DC3"/>
    <w:rsid w:val="004B1908"/>
    <w:rsid w:val="004C7CE7"/>
    <w:rsid w:val="004D17D5"/>
    <w:rsid w:val="004D3D1E"/>
    <w:rsid w:val="00501473"/>
    <w:rsid w:val="0053389F"/>
    <w:rsid w:val="00547D6D"/>
    <w:rsid w:val="0055737C"/>
    <w:rsid w:val="005627F2"/>
    <w:rsid w:val="00562F8B"/>
    <w:rsid w:val="0059252F"/>
    <w:rsid w:val="005974B3"/>
    <w:rsid w:val="005A1762"/>
    <w:rsid w:val="005B71C1"/>
    <w:rsid w:val="005C38F4"/>
    <w:rsid w:val="005D22E1"/>
    <w:rsid w:val="005D5DA7"/>
    <w:rsid w:val="005E5BEB"/>
    <w:rsid w:val="00622412"/>
    <w:rsid w:val="00662C90"/>
    <w:rsid w:val="006819F6"/>
    <w:rsid w:val="006A1A4E"/>
    <w:rsid w:val="006F6990"/>
    <w:rsid w:val="00717927"/>
    <w:rsid w:val="0074389D"/>
    <w:rsid w:val="00750313"/>
    <w:rsid w:val="00762E15"/>
    <w:rsid w:val="00772DE1"/>
    <w:rsid w:val="007748EF"/>
    <w:rsid w:val="0079674D"/>
    <w:rsid w:val="007A03E0"/>
    <w:rsid w:val="007B4A47"/>
    <w:rsid w:val="007C6DB8"/>
    <w:rsid w:val="007D4E41"/>
    <w:rsid w:val="007D5F27"/>
    <w:rsid w:val="007D75FB"/>
    <w:rsid w:val="007E6386"/>
    <w:rsid w:val="007F5963"/>
    <w:rsid w:val="00813172"/>
    <w:rsid w:val="0083578D"/>
    <w:rsid w:val="008462B3"/>
    <w:rsid w:val="008613F9"/>
    <w:rsid w:val="008A26F6"/>
    <w:rsid w:val="008C34E7"/>
    <w:rsid w:val="0092525C"/>
    <w:rsid w:val="00931159"/>
    <w:rsid w:val="009616B9"/>
    <w:rsid w:val="009659FB"/>
    <w:rsid w:val="00997640"/>
    <w:rsid w:val="009A51D8"/>
    <w:rsid w:val="009A67E6"/>
    <w:rsid w:val="009B3D07"/>
    <w:rsid w:val="009C5730"/>
    <w:rsid w:val="009C73AF"/>
    <w:rsid w:val="009D086F"/>
    <w:rsid w:val="009E5A67"/>
    <w:rsid w:val="00A0505D"/>
    <w:rsid w:val="00A33305"/>
    <w:rsid w:val="00A3505D"/>
    <w:rsid w:val="00A3700A"/>
    <w:rsid w:val="00A54DC5"/>
    <w:rsid w:val="00A679FD"/>
    <w:rsid w:val="00A70872"/>
    <w:rsid w:val="00A7376C"/>
    <w:rsid w:val="00A85F94"/>
    <w:rsid w:val="00AE323A"/>
    <w:rsid w:val="00AF7963"/>
    <w:rsid w:val="00B22CA3"/>
    <w:rsid w:val="00B33409"/>
    <w:rsid w:val="00B443E8"/>
    <w:rsid w:val="00B54361"/>
    <w:rsid w:val="00B76E96"/>
    <w:rsid w:val="00B83768"/>
    <w:rsid w:val="00B854AB"/>
    <w:rsid w:val="00B943B0"/>
    <w:rsid w:val="00BA7D81"/>
    <w:rsid w:val="00BC470A"/>
    <w:rsid w:val="00BE40F0"/>
    <w:rsid w:val="00C0566B"/>
    <w:rsid w:val="00C36667"/>
    <w:rsid w:val="00C42B2B"/>
    <w:rsid w:val="00C5221E"/>
    <w:rsid w:val="00C743A7"/>
    <w:rsid w:val="00C80431"/>
    <w:rsid w:val="00C94E38"/>
    <w:rsid w:val="00CE46C8"/>
    <w:rsid w:val="00D66A48"/>
    <w:rsid w:val="00D96037"/>
    <w:rsid w:val="00DC4A34"/>
    <w:rsid w:val="00DC7B7F"/>
    <w:rsid w:val="00DF7DD8"/>
    <w:rsid w:val="00E22D10"/>
    <w:rsid w:val="00E53649"/>
    <w:rsid w:val="00E77119"/>
    <w:rsid w:val="00E9741E"/>
    <w:rsid w:val="00E97D3F"/>
    <w:rsid w:val="00EB0581"/>
    <w:rsid w:val="00EC4B12"/>
    <w:rsid w:val="00ED33DE"/>
    <w:rsid w:val="00EF15C8"/>
    <w:rsid w:val="00F03EB0"/>
    <w:rsid w:val="00F2367D"/>
    <w:rsid w:val="00F4014E"/>
    <w:rsid w:val="00F619F3"/>
    <w:rsid w:val="00F66C92"/>
    <w:rsid w:val="00F6703E"/>
    <w:rsid w:val="00F95F08"/>
    <w:rsid w:val="00FA1A4C"/>
    <w:rsid w:val="00FC30EF"/>
    <w:rsid w:val="00FD3990"/>
    <w:rsid w:val="00FD3FB0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7EA83"/>
  <w15:docId w15:val="{9107C096-EF85-4862-BF11-F051762D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8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0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8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86F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86F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86F"/>
    <w:rPr>
      <w:rFonts w:ascii="Segoe UI" w:hAnsi="Segoe UI" w:cs="Segoe UI"/>
      <w:noProof/>
      <w:sz w:val="18"/>
      <w:szCs w:val="18"/>
    </w:rPr>
  </w:style>
  <w:style w:type="paragraph" w:styleId="NoSpacing">
    <w:name w:val="No Spacing"/>
    <w:uiPriority w:val="1"/>
    <w:qFormat/>
    <w:rsid w:val="005D22E1"/>
    <w:pPr>
      <w:spacing w:after="0" w:line="240" w:lineRule="auto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ED3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3D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D3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3D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D604DD662F4ECBA9816793CCBBF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D5C42-C935-4CA0-B7D3-F8445C252379}"/>
      </w:docPartPr>
      <w:docPartBody>
        <w:p w:rsidR="006B4FDF" w:rsidRDefault="00A92219" w:rsidP="00A92219">
          <w:pPr>
            <w:pStyle w:val="D3D604DD662F4ECBA9816793CCBBFE1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DD61C55BAEC44DDAA104F229C4D5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9D63A-2C03-4743-965D-C66C99D81D23}"/>
      </w:docPartPr>
      <w:docPartBody>
        <w:p w:rsidR="006B4FDF" w:rsidRDefault="00A92219" w:rsidP="00A92219">
          <w:pPr>
            <w:pStyle w:val="8DD61C55BAEC44DDAA104F229C4D5F93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19"/>
    <w:rsid w:val="004E7BCB"/>
    <w:rsid w:val="0050465E"/>
    <w:rsid w:val="0064438F"/>
    <w:rsid w:val="00674493"/>
    <w:rsid w:val="006B4FDF"/>
    <w:rsid w:val="00804660"/>
    <w:rsid w:val="00817641"/>
    <w:rsid w:val="00961D7D"/>
    <w:rsid w:val="009F76DA"/>
    <w:rsid w:val="00A92219"/>
    <w:rsid w:val="00AA4EDD"/>
    <w:rsid w:val="00B24F87"/>
    <w:rsid w:val="00BB0336"/>
    <w:rsid w:val="00EE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F443EAEF1646D2B639069AF7CD0F3D">
    <w:name w:val="B1F443EAEF1646D2B639069AF7CD0F3D"/>
    <w:rsid w:val="00A92219"/>
  </w:style>
  <w:style w:type="paragraph" w:customStyle="1" w:styleId="5D790BD441644BDAB5B65F221ACB2DBC">
    <w:name w:val="5D790BD441644BDAB5B65F221ACB2DBC"/>
    <w:rsid w:val="00A92219"/>
  </w:style>
  <w:style w:type="paragraph" w:customStyle="1" w:styleId="B30AB85533E6498185A550ECA03FE533">
    <w:name w:val="B30AB85533E6498185A550ECA03FE533"/>
    <w:rsid w:val="00A92219"/>
  </w:style>
  <w:style w:type="paragraph" w:customStyle="1" w:styleId="F69891DD2AEA474BBB45AA00CAFCEEAD">
    <w:name w:val="F69891DD2AEA474BBB45AA00CAFCEEAD"/>
    <w:rsid w:val="00A92219"/>
  </w:style>
  <w:style w:type="paragraph" w:customStyle="1" w:styleId="D3D604DD662F4ECBA9816793CCBBFE1B">
    <w:name w:val="D3D604DD662F4ECBA9816793CCBBFE1B"/>
    <w:rsid w:val="00A92219"/>
  </w:style>
  <w:style w:type="paragraph" w:customStyle="1" w:styleId="8DD61C55BAEC44DDAA104F229C4D5F93">
    <w:name w:val="8DD61C55BAEC44DDAA104F229C4D5F93"/>
    <w:rsid w:val="00A92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27D2C6-36D0-4979-BDEC-E501F890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NPOO – HZZ – C4. 1. R2</vt:lpstr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NPOO – HZZ – C4. 1. R2</dc:title>
  <dc:creator>Kristina Alerić</dc:creator>
  <cp:lastModifiedBy>Marija Halić</cp:lastModifiedBy>
  <cp:revision>2</cp:revision>
  <dcterms:created xsi:type="dcterms:W3CDTF">2024-01-15T10:58:00Z</dcterms:created>
  <dcterms:modified xsi:type="dcterms:W3CDTF">2024-01-15T10:58:00Z</dcterms:modified>
</cp:coreProperties>
</file>